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D766D" w14:textId="77777777" w:rsidR="00571A8E" w:rsidRPr="00AD6804" w:rsidRDefault="00000000">
      <w:pPr>
        <w:spacing w:before="1701"/>
        <w:jc w:val="center"/>
        <w:rPr>
          <w:rFonts w:ascii="Times New Roman" w:hAnsi="Times New Roman" w:cs="Times New Roman"/>
          <w:sz w:val="52"/>
          <w:szCs w:val="52"/>
        </w:rPr>
      </w:pPr>
      <w:r w:rsidRPr="00AD6804">
        <w:rPr>
          <w:rFonts w:ascii="Times New Roman" w:hAnsi="Times New Roman" w:cs="Times New Roman"/>
          <w:b/>
          <w:sz w:val="52"/>
          <w:szCs w:val="52"/>
        </w:rPr>
        <w:t>PROGRAM</w:t>
      </w:r>
    </w:p>
    <w:p w14:paraId="7334D670" w14:textId="77777777" w:rsidR="00571A8E" w:rsidRPr="00AD6804" w:rsidRDefault="00000000">
      <w:pPr>
        <w:jc w:val="center"/>
        <w:rPr>
          <w:rFonts w:ascii="Times New Roman" w:hAnsi="Times New Roman" w:cs="Times New Roman"/>
          <w:sz w:val="52"/>
          <w:szCs w:val="52"/>
        </w:rPr>
      </w:pPr>
      <w:r w:rsidRPr="00AD6804">
        <w:rPr>
          <w:rFonts w:ascii="Times New Roman" w:hAnsi="Times New Roman" w:cs="Times New Roman"/>
          <w:b/>
          <w:sz w:val="52"/>
          <w:szCs w:val="52"/>
        </w:rPr>
        <w:t>WYCHOWAWCZO-PROFILAKTYCZNY</w:t>
      </w:r>
    </w:p>
    <w:p w14:paraId="4D137249" w14:textId="77777777" w:rsidR="00571A8E" w:rsidRPr="00AD6804" w:rsidRDefault="00000000">
      <w:pPr>
        <w:spacing w:before="567"/>
        <w:jc w:val="center"/>
        <w:rPr>
          <w:rFonts w:ascii="Times New Roman" w:hAnsi="Times New Roman" w:cs="Times New Roman"/>
          <w:sz w:val="52"/>
          <w:szCs w:val="52"/>
        </w:rPr>
      </w:pPr>
      <w:r w:rsidRPr="00AD6804">
        <w:rPr>
          <w:rFonts w:ascii="Times New Roman" w:hAnsi="Times New Roman" w:cs="Times New Roman"/>
          <w:b/>
          <w:sz w:val="52"/>
          <w:szCs w:val="52"/>
        </w:rPr>
        <w:t>ZESPOŁU SZKÓŁ NIEPUBLICZNYCH</w:t>
      </w:r>
      <w:r w:rsidRPr="00AD6804">
        <w:rPr>
          <w:rFonts w:ascii="Times New Roman" w:hAnsi="Times New Roman" w:cs="Times New Roman"/>
          <w:b/>
          <w:sz w:val="52"/>
          <w:szCs w:val="52"/>
        </w:rPr>
        <w:br/>
        <w:t>im. Jana Szatowskiego</w:t>
      </w:r>
      <w:r w:rsidRPr="00AD6804">
        <w:rPr>
          <w:rFonts w:ascii="Times New Roman" w:hAnsi="Times New Roman" w:cs="Times New Roman"/>
          <w:b/>
          <w:sz w:val="52"/>
          <w:szCs w:val="52"/>
        </w:rPr>
        <w:br/>
        <w:t>w Janowcu Wielkopolskim</w:t>
      </w:r>
    </w:p>
    <w:p w14:paraId="7E142E10" w14:textId="77777777" w:rsidR="00571A8E" w:rsidRPr="00AD6804" w:rsidRDefault="00000000">
      <w:pPr>
        <w:spacing w:before="850"/>
        <w:jc w:val="center"/>
        <w:rPr>
          <w:rFonts w:ascii="Times New Roman" w:hAnsi="Times New Roman" w:cs="Times New Roman"/>
          <w:sz w:val="52"/>
          <w:szCs w:val="52"/>
        </w:rPr>
      </w:pPr>
      <w:r w:rsidRPr="00AD6804">
        <w:rPr>
          <w:rFonts w:ascii="Times New Roman" w:hAnsi="Times New Roman" w:cs="Times New Roman"/>
          <w:b/>
          <w:sz w:val="52"/>
          <w:szCs w:val="52"/>
        </w:rPr>
        <w:t>ROK SZKOLNY 2026/2027</w:t>
      </w:r>
    </w:p>
    <w:p w14:paraId="673809F4" w14:textId="77777777" w:rsidR="00571A8E" w:rsidRPr="00AD6804" w:rsidRDefault="00000000">
      <w:pPr>
        <w:spacing w:before="1701"/>
        <w:jc w:val="center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i/>
          <w:sz w:val="24"/>
          <w:szCs w:val="24"/>
        </w:rPr>
        <w:t>Dokument do przedstawienia Radzie Pedagogicznej i Radzie Rodziców</w:t>
      </w:r>
    </w:p>
    <w:p w14:paraId="6BE2D671" w14:textId="77777777" w:rsidR="00571A8E" w:rsidRPr="00AD6804" w:rsidRDefault="00000000">
      <w:pPr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7849901A" w14:textId="77777777" w:rsidR="00571A8E" w:rsidRPr="00AD6804" w:rsidRDefault="00000000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SPIS TREŚCI</w:t>
      </w:r>
    </w:p>
    <w:p w14:paraId="392A3ABE" w14:textId="77777777" w:rsidR="00571A8E" w:rsidRPr="00AD6804" w:rsidRDefault="00000000" w:rsidP="00AD6804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1. Podstawa prawna ............................................ </w:t>
      </w:r>
      <w:r w:rsidRPr="00AD6804">
        <w:rPr>
          <w:rFonts w:ascii="Times New Roman" w:hAnsi="Times New Roman" w:cs="Times New Roman"/>
          <w:b/>
          <w:sz w:val="24"/>
          <w:szCs w:val="24"/>
        </w:rPr>
        <w:t>3</w:t>
      </w:r>
    </w:p>
    <w:p w14:paraId="241C6A42" w14:textId="5DA38364" w:rsidR="00571A8E" w:rsidRPr="00AD6804" w:rsidRDefault="00000000" w:rsidP="00AD6804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2. Wychowanie i profilaktyka w szkole ......................... </w:t>
      </w:r>
      <w:r w:rsidR="002E3341">
        <w:rPr>
          <w:rFonts w:ascii="Times New Roman" w:hAnsi="Times New Roman" w:cs="Times New Roman"/>
          <w:b/>
          <w:sz w:val="24"/>
          <w:szCs w:val="24"/>
        </w:rPr>
        <w:t>6</w:t>
      </w:r>
    </w:p>
    <w:p w14:paraId="71253AA5" w14:textId="150EE29E" w:rsidR="00571A8E" w:rsidRPr="00AD6804" w:rsidRDefault="00000000" w:rsidP="00AD6804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3. Diagnoza sytuacji wychowawczej i środowiska szkolnego ...... </w:t>
      </w:r>
      <w:r w:rsidR="002E3341">
        <w:rPr>
          <w:rFonts w:ascii="Times New Roman" w:hAnsi="Times New Roman" w:cs="Times New Roman"/>
          <w:b/>
          <w:sz w:val="24"/>
          <w:szCs w:val="24"/>
        </w:rPr>
        <w:t>7</w:t>
      </w:r>
    </w:p>
    <w:p w14:paraId="3C47AF86" w14:textId="01A1AFE1" w:rsidR="00571A8E" w:rsidRPr="00AD6804" w:rsidRDefault="00000000" w:rsidP="00AD6804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4. Misja szkoły ............................................... </w:t>
      </w:r>
      <w:r w:rsidRPr="00AD6804">
        <w:rPr>
          <w:rFonts w:ascii="Times New Roman" w:hAnsi="Times New Roman" w:cs="Times New Roman"/>
          <w:b/>
          <w:sz w:val="24"/>
          <w:szCs w:val="24"/>
        </w:rPr>
        <w:t>1</w:t>
      </w:r>
      <w:r w:rsidR="002E3341">
        <w:rPr>
          <w:rFonts w:ascii="Times New Roman" w:hAnsi="Times New Roman" w:cs="Times New Roman"/>
          <w:b/>
          <w:sz w:val="24"/>
          <w:szCs w:val="24"/>
        </w:rPr>
        <w:t>1</w:t>
      </w:r>
    </w:p>
    <w:p w14:paraId="25256A98" w14:textId="1438E9D5" w:rsidR="00571A8E" w:rsidRPr="00AD6804" w:rsidRDefault="00000000" w:rsidP="00AD6804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5. Sylwetka wychowanka ........................................ </w:t>
      </w:r>
      <w:r w:rsidRPr="00AD6804">
        <w:rPr>
          <w:rFonts w:ascii="Times New Roman" w:hAnsi="Times New Roman" w:cs="Times New Roman"/>
          <w:b/>
          <w:sz w:val="24"/>
          <w:szCs w:val="24"/>
        </w:rPr>
        <w:t>1</w:t>
      </w:r>
      <w:r w:rsidR="002E3341">
        <w:rPr>
          <w:rFonts w:ascii="Times New Roman" w:hAnsi="Times New Roman" w:cs="Times New Roman"/>
          <w:b/>
          <w:sz w:val="24"/>
          <w:szCs w:val="24"/>
        </w:rPr>
        <w:t>2</w:t>
      </w:r>
    </w:p>
    <w:p w14:paraId="27770490" w14:textId="55CE8731" w:rsidR="00571A8E" w:rsidRPr="00AD6804" w:rsidRDefault="00000000" w:rsidP="00AD6804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6. Wizerunek absolwenta szkoły ................................ </w:t>
      </w:r>
      <w:r w:rsidRPr="00AD6804">
        <w:rPr>
          <w:rFonts w:ascii="Times New Roman" w:hAnsi="Times New Roman" w:cs="Times New Roman"/>
          <w:b/>
          <w:sz w:val="24"/>
          <w:szCs w:val="24"/>
        </w:rPr>
        <w:t>1</w:t>
      </w:r>
      <w:r w:rsidR="002E3341">
        <w:rPr>
          <w:rFonts w:ascii="Times New Roman" w:hAnsi="Times New Roman" w:cs="Times New Roman"/>
          <w:b/>
          <w:sz w:val="24"/>
          <w:szCs w:val="24"/>
        </w:rPr>
        <w:t>3</w:t>
      </w:r>
    </w:p>
    <w:p w14:paraId="1BF6DCC2" w14:textId="025D93B6" w:rsidR="00571A8E" w:rsidRPr="00AD6804" w:rsidRDefault="00000000" w:rsidP="00AD6804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7. Cele programu wychowawczo-profilaktycznego ................. </w:t>
      </w:r>
      <w:r w:rsidRPr="00AD6804">
        <w:rPr>
          <w:rFonts w:ascii="Times New Roman" w:hAnsi="Times New Roman" w:cs="Times New Roman"/>
          <w:b/>
          <w:sz w:val="24"/>
          <w:szCs w:val="24"/>
        </w:rPr>
        <w:t>1</w:t>
      </w:r>
      <w:r w:rsidR="002E3341">
        <w:rPr>
          <w:rFonts w:ascii="Times New Roman" w:hAnsi="Times New Roman" w:cs="Times New Roman"/>
          <w:b/>
          <w:sz w:val="24"/>
          <w:szCs w:val="24"/>
        </w:rPr>
        <w:t>4</w:t>
      </w:r>
    </w:p>
    <w:p w14:paraId="687FCD26" w14:textId="77777777" w:rsidR="00571A8E" w:rsidRPr="00AD6804" w:rsidRDefault="00000000" w:rsidP="00AD6804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8. Powinności nauczyciela, wychowawcy, pedagoga, psychologa i innych pracowników .... </w:t>
      </w:r>
      <w:r w:rsidRPr="00AD6804">
        <w:rPr>
          <w:rFonts w:ascii="Times New Roman" w:hAnsi="Times New Roman" w:cs="Times New Roman"/>
          <w:b/>
          <w:sz w:val="24"/>
          <w:szCs w:val="24"/>
        </w:rPr>
        <w:t>15</w:t>
      </w:r>
    </w:p>
    <w:p w14:paraId="09EE205F" w14:textId="05CC76D4" w:rsidR="00571A8E" w:rsidRPr="00AD6804" w:rsidRDefault="00000000" w:rsidP="00AD6804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9. Prawa i obowiązki uczniów .................................. </w:t>
      </w:r>
      <w:r w:rsidRPr="00AD6804">
        <w:rPr>
          <w:rFonts w:ascii="Times New Roman" w:hAnsi="Times New Roman" w:cs="Times New Roman"/>
          <w:b/>
          <w:sz w:val="24"/>
          <w:szCs w:val="24"/>
        </w:rPr>
        <w:t>1</w:t>
      </w:r>
      <w:r w:rsidR="002E3341">
        <w:rPr>
          <w:rFonts w:ascii="Times New Roman" w:hAnsi="Times New Roman" w:cs="Times New Roman"/>
          <w:b/>
          <w:sz w:val="24"/>
          <w:szCs w:val="24"/>
        </w:rPr>
        <w:t>7</w:t>
      </w:r>
    </w:p>
    <w:p w14:paraId="0F5C8FC4" w14:textId="36755E7A" w:rsidR="00571A8E" w:rsidRPr="00AD6804" w:rsidRDefault="00000000" w:rsidP="00AD6804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10. Zasady współpracy wychowawczej z rodzicami ................ </w:t>
      </w:r>
      <w:r w:rsidR="002E3341">
        <w:rPr>
          <w:rFonts w:ascii="Times New Roman" w:hAnsi="Times New Roman" w:cs="Times New Roman"/>
          <w:b/>
          <w:sz w:val="24"/>
          <w:szCs w:val="24"/>
        </w:rPr>
        <w:t>18</w:t>
      </w:r>
    </w:p>
    <w:p w14:paraId="6D040EF8" w14:textId="3DDCC54E" w:rsidR="00571A8E" w:rsidRPr="00AD6804" w:rsidRDefault="00000000" w:rsidP="00AD6804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11. Przyjęte cele główne i zadania programu ................... </w:t>
      </w:r>
      <w:r w:rsidR="002E3341">
        <w:rPr>
          <w:rFonts w:ascii="Times New Roman" w:hAnsi="Times New Roman" w:cs="Times New Roman"/>
          <w:b/>
          <w:sz w:val="24"/>
          <w:szCs w:val="24"/>
        </w:rPr>
        <w:t>20</w:t>
      </w:r>
    </w:p>
    <w:p w14:paraId="4FBF25D9" w14:textId="222D3FED" w:rsidR="00571A8E" w:rsidRPr="00AD6804" w:rsidRDefault="00000000" w:rsidP="00AD6804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12. Kształtowanie przyjaznego klimatu szkoły .................. </w:t>
      </w:r>
      <w:r w:rsidRPr="00AD6804">
        <w:rPr>
          <w:rFonts w:ascii="Times New Roman" w:hAnsi="Times New Roman" w:cs="Times New Roman"/>
          <w:b/>
          <w:sz w:val="24"/>
          <w:szCs w:val="24"/>
        </w:rPr>
        <w:t>2</w:t>
      </w:r>
      <w:r w:rsidR="002E3341">
        <w:rPr>
          <w:rFonts w:ascii="Times New Roman" w:hAnsi="Times New Roman" w:cs="Times New Roman"/>
          <w:b/>
          <w:sz w:val="24"/>
          <w:szCs w:val="24"/>
        </w:rPr>
        <w:t>1</w:t>
      </w:r>
    </w:p>
    <w:p w14:paraId="731BC315" w14:textId="661BBA0F" w:rsidR="00571A8E" w:rsidRPr="00AD6804" w:rsidRDefault="00000000" w:rsidP="00AD6804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13. Zdrowie – promowanie zdrowego stylu życia ................. </w:t>
      </w:r>
      <w:r w:rsidRPr="00AD6804">
        <w:rPr>
          <w:rFonts w:ascii="Times New Roman" w:hAnsi="Times New Roman" w:cs="Times New Roman"/>
          <w:b/>
          <w:sz w:val="24"/>
          <w:szCs w:val="24"/>
        </w:rPr>
        <w:t>2</w:t>
      </w:r>
      <w:r w:rsidR="002E3341">
        <w:rPr>
          <w:rFonts w:ascii="Times New Roman" w:hAnsi="Times New Roman" w:cs="Times New Roman"/>
          <w:b/>
          <w:sz w:val="24"/>
          <w:szCs w:val="24"/>
        </w:rPr>
        <w:t>3</w:t>
      </w:r>
    </w:p>
    <w:p w14:paraId="0B17E0E3" w14:textId="18F65553" w:rsidR="00571A8E" w:rsidRPr="00AD6804" w:rsidRDefault="00000000" w:rsidP="00AD6804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14. Relacje – rozwijanie kompetencji społecznych i przeciwdziałanie przemocy .... </w:t>
      </w:r>
      <w:r w:rsidRPr="00AD6804">
        <w:rPr>
          <w:rFonts w:ascii="Times New Roman" w:hAnsi="Times New Roman" w:cs="Times New Roman"/>
          <w:b/>
          <w:sz w:val="24"/>
          <w:szCs w:val="24"/>
        </w:rPr>
        <w:t>2</w:t>
      </w:r>
      <w:r w:rsidR="002E3341">
        <w:rPr>
          <w:rFonts w:ascii="Times New Roman" w:hAnsi="Times New Roman" w:cs="Times New Roman"/>
          <w:b/>
          <w:sz w:val="24"/>
          <w:szCs w:val="24"/>
        </w:rPr>
        <w:t>5</w:t>
      </w:r>
    </w:p>
    <w:p w14:paraId="2E1B1971" w14:textId="7D5CBA51" w:rsidR="00571A8E" w:rsidRPr="00AD6804" w:rsidRDefault="00000000" w:rsidP="00AD6804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15. Kultura – postawy obywatelskie, patriotyczne i prospołeczne .... </w:t>
      </w:r>
      <w:r w:rsidR="002E3341">
        <w:rPr>
          <w:rFonts w:ascii="Times New Roman" w:hAnsi="Times New Roman" w:cs="Times New Roman"/>
          <w:b/>
          <w:sz w:val="24"/>
          <w:szCs w:val="24"/>
        </w:rPr>
        <w:t>27</w:t>
      </w:r>
    </w:p>
    <w:p w14:paraId="60ABC7A2" w14:textId="37BF40F0" w:rsidR="00571A8E" w:rsidRPr="00AD6804" w:rsidRDefault="00000000" w:rsidP="00AD6804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16. Bezpieczeństwo – profilaktyka zachowań ryzykownych ........ </w:t>
      </w:r>
      <w:r w:rsidR="002E3341">
        <w:rPr>
          <w:rFonts w:ascii="Times New Roman" w:hAnsi="Times New Roman" w:cs="Times New Roman"/>
          <w:b/>
          <w:sz w:val="24"/>
          <w:szCs w:val="24"/>
        </w:rPr>
        <w:t>29</w:t>
      </w:r>
    </w:p>
    <w:p w14:paraId="39168BE9" w14:textId="3608D426" w:rsidR="00571A8E" w:rsidRPr="00AD6804" w:rsidRDefault="00000000" w:rsidP="002E3341">
      <w:pPr>
        <w:tabs>
          <w:tab w:val="left" w:pos="6444"/>
        </w:tabs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17. Edukacja i informacja dla nauczycieli i rodziców .......... </w:t>
      </w:r>
      <w:r w:rsidRPr="00AD6804">
        <w:rPr>
          <w:rFonts w:ascii="Times New Roman" w:hAnsi="Times New Roman" w:cs="Times New Roman"/>
          <w:b/>
          <w:sz w:val="24"/>
          <w:szCs w:val="24"/>
        </w:rPr>
        <w:t>3</w:t>
      </w:r>
      <w:r w:rsidR="002E3341">
        <w:rPr>
          <w:rFonts w:ascii="Times New Roman" w:hAnsi="Times New Roman" w:cs="Times New Roman"/>
          <w:b/>
          <w:sz w:val="24"/>
          <w:szCs w:val="24"/>
        </w:rPr>
        <w:t>3</w:t>
      </w:r>
    </w:p>
    <w:p w14:paraId="16554208" w14:textId="1F49767F" w:rsidR="009C3093" w:rsidRDefault="00000000" w:rsidP="00AD6804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18</w:t>
      </w:r>
      <w:r w:rsidR="009C3093">
        <w:rPr>
          <w:rFonts w:ascii="Times New Roman" w:hAnsi="Times New Roman" w:cs="Times New Roman"/>
          <w:sz w:val="24"/>
          <w:szCs w:val="24"/>
        </w:rPr>
        <w:t xml:space="preserve">. Harmonogram </w:t>
      </w:r>
      <w:proofErr w:type="spellStart"/>
      <w:r w:rsidR="009C3093">
        <w:rPr>
          <w:rFonts w:ascii="Times New Roman" w:hAnsi="Times New Roman" w:cs="Times New Roman"/>
          <w:sz w:val="24"/>
          <w:szCs w:val="24"/>
        </w:rPr>
        <w:t>działań</w:t>
      </w:r>
      <w:proofErr w:type="spellEnd"/>
      <w:r w:rsidR="009C3093">
        <w:rPr>
          <w:rFonts w:ascii="Times New Roman" w:hAnsi="Times New Roman" w:cs="Times New Roman"/>
          <w:sz w:val="24"/>
          <w:szCs w:val="24"/>
        </w:rPr>
        <w:t xml:space="preserve"> ………….. 35</w:t>
      </w:r>
    </w:p>
    <w:p w14:paraId="31023F5D" w14:textId="05AB6602" w:rsidR="00571A8E" w:rsidRPr="00AD6804" w:rsidRDefault="009C3093" w:rsidP="00AD6804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000000" w:rsidRPr="00AD6804">
        <w:rPr>
          <w:rFonts w:ascii="Times New Roman" w:hAnsi="Times New Roman" w:cs="Times New Roman"/>
          <w:sz w:val="24"/>
          <w:szCs w:val="24"/>
        </w:rPr>
        <w:t xml:space="preserve">. Kalendarz uroczystości i wydarzeń szkolnych ............... </w:t>
      </w:r>
      <w:r w:rsidR="00000000" w:rsidRPr="00AD6804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14:paraId="3E45A4D5" w14:textId="74BD11EA" w:rsidR="00571A8E" w:rsidRPr="00AD6804" w:rsidRDefault="009C3093" w:rsidP="00AD6804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000000" w:rsidRPr="00AD6804">
        <w:rPr>
          <w:rFonts w:ascii="Times New Roman" w:hAnsi="Times New Roman" w:cs="Times New Roman"/>
          <w:sz w:val="24"/>
          <w:szCs w:val="24"/>
        </w:rPr>
        <w:t xml:space="preserve">. Ewaluacja programu ........................................ </w:t>
      </w:r>
      <w:r w:rsidR="00000000" w:rsidRPr="00AD6804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8</w:t>
      </w:r>
    </w:p>
    <w:p w14:paraId="10D15540" w14:textId="07E8B3C8" w:rsidR="00571A8E" w:rsidRPr="00AD6804" w:rsidRDefault="00000000" w:rsidP="00AD6804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2</w:t>
      </w:r>
      <w:r w:rsidR="009C3093">
        <w:rPr>
          <w:rFonts w:ascii="Times New Roman" w:hAnsi="Times New Roman" w:cs="Times New Roman"/>
          <w:sz w:val="24"/>
          <w:szCs w:val="24"/>
        </w:rPr>
        <w:t>1</w:t>
      </w:r>
      <w:r w:rsidRPr="00AD6804">
        <w:rPr>
          <w:rFonts w:ascii="Times New Roman" w:hAnsi="Times New Roman" w:cs="Times New Roman"/>
          <w:sz w:val="24"/>
          <w:szCs w:val="24"/>
        </w:rPr>
        <w:t xml:space="preserve">. Postanowienia końcowe ..................................... </w:t>
      </w:r>
      <w:r w:rsidRPr="00AD6804">
        <w:rPr>
          <w:rFonts w:ascii="Times New Roman" w:hAnsi="Times New Roman" w:cs="Times New Roman"/>
          <w:b/>
          <w:sz w:val="24"/>
          <w:szCs w:val="24"/>
        </w:rPr>
        <w:t>3</w:t>
      </w:r>
      <w:r w:rsidR="009C3093">
        <w:rPr>
          <w:rFonts w:ascii="Times New Roman" w:hAnsi="Times New Roman" w:cs="Times New Roman"/>
          <w:b/>
          <w:sz w:val="24"/>
          <w:szCs w:val="24"/>
        </w:rPr>
        <w:t>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32"/>
      </w:tblGrid>
      <w:tr w:rsidR="00571A8E" w:rsidRPr="00AD6804" w14:paraId="6D4605A3" w14:textId="77777777">
        <w:tc>
          <w:tcPr>
            <w:tcW w:w="10142" w:type="dxa"/>
            <w:shd w:val="clear" w:color="auto" w:fill="EEF4F8"/>
          </w:tcPr>
          <w:p w14:paraId="49C031DF" w14:textId="0545C7BE" w:rsidR="00571A8E" w:rsidRPr="00AD6804" w:rsidRDefault="00000000" w:rsidP="00AD680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Numeracja stron w spisie treści odpowiada układowi dokumentu. Poszczególne części zachowują konstrukcję programu z roku 2025/2026, a treści zostały zaktualizowane do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diagnozy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2026/2027 </w:t>
            </w:r>
            <w:proofErr w:type="spellStart"/>
            <w:r w:rsidR="002E334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2E33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aktualnych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kierunków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polityki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oświatowej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2531EF3" w14:textId="77777777" w:rsidR="00571A8E" w:rsidRPr="00AD6804" w:rsidRDefault="00571A8E" w:rsidP="00AD68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D716EF" w14:textId="77777777" w:rsidR="00571A8E" w:rsidRPr="00AD6804" w:rsidRDefault="00000000" w:rsidP="00AD68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0B97B3AE" w14:textId="77777777" w:rsidR="00571A8E" w:rsidRPr="00AD6804" w:rsidRDefault="00000000" w:rsidP="00AD6804">
      <w:pPr>
        <w:pStyle w:val="Nagwek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1. PODSTAWA PRAWNA</w:t>
      </w:r>
    </w:p>
    <w:p w14:paraId="55D4E06B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Program Wychowawczo-Profilaktyczny został opracowany z uwzględnieniem obowiązujących przepisów prawa oświatowego oraz dokumentów wewnętrznych szkoły. W szczególności uwzględnia:</w:t>
      </w:r>
    </w:p>
    <w:p w14:paraId="62B24A47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Konstytucję Rzeczypospolitej Polskiej z dnia 2 kwietnia 1997 r.;</w:t>
      </w:r>
    </w:p>
    <w:p w14:paraId="6CD864BA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ustawę z dnia 14 grudnia 2016 r. – Prawo oświatowe, z późniejszymi zmianami;</w:t>
      </w:r>
    </w:p>
    <w:p w14:paraId="449D12BB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ustawę z dnia 26 stycznia 1982 r. – Karta Nauczyciela, z późniejszymi zmianami;</w:t>
      </w:r>
    </w:p>
    <w:p w14:paraId="58E45DC8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ustawę z dnia 29 lipca 2005 r. o przeciwdziałaniu narkomanii, z późniejszymi zmianami;</w:t>
      </w:r>
    </w:p>
    <w:p w14:paraId="4BEEB74B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ustawę z dnia 26 października 1982 r. o wychowaniu w trzeźwości i przeciwdziałaniu alkoholizmowi, z późniejszymi zmianami;</w:t>
      </w:r>
    </w:p>
    <w:p w14:paraId="1FFA98D5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ustawę z dnia 9 listopada 1995 r. o ochronie zdrowia przed następstwami używania tytoniu i wyrobów tytoniowych, z późniejszymi zmianami;</w:t>
      </w:r>
    </w:p>
    <w:p w14:paraId="6BC5DC06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ustawę z dnia 19 sierpnia 1994 r. o ochronie zdrowia psychicznego, z późniejszymi zmianami;</w:t>
      </w:r>
    </w:p>
    <w:p w14:paraId="2096B84F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ustawę z dnia 29 lipca 2005 r. o przeciwdziałaniu przemocy domowej, z późniejszymi zmianami;</w:t>
      </w:r>
    </w:p>
    <w:p w14:paraId="5129785A" w14:textId="2456AADB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 xml:space="preserve">ustawę z dnia 13 maja 2016 r. o przeciwdziałaniu zagrożeniom przestępczością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tle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seksualnym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r w:rsidR="00AD6804">
        <w:rPr>
          <w:rFonts w:ascii="Times New Roman" w:hAnsi="Times New Roman" w:cs="Times New Roman"/>
          <w:sz w:val="24"/>
          <w:szCs w:val="24"/>
        </w:rPr>
        <w:t>I 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ochronie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małoletnich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późniejszymi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zmianami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;</w:t>
      </w:r>
    </w:p>
    <w:p w14:paraId="3EFB03BD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Konwencję o prawach dziecka;</w:t>
      </w:r>
    </w:p>
    <w:p w14:paraId="3ECB4AD8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rozporządzenia dotyczące pomocy psychologiczno-pedagogicznej oraz działalności wychowawczej, edukacyjnej, informacyjnej i profilaktycznej szkoły;</w:t>
      </w:r>
    </w:p>
    <w:p w14:paraId="18030A80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podstawowe kierunki realizacji polityki oświatowej państwa na rok szkolny 2026/2027;</w:t>
      </w:r>
    </w:p>
    <w:p w14:paraId="47B695A9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Statut Zespołu Szkół Niepublicznych im. Jana Szatowskiego w Janowcu Wielkopolskim;</w:t>
      </w:r>
    </w:p>
    <w:p w14:paraId="429840F9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Standardy Ochrony Małoletnich obowiązujące w szkole oraz procedury wewnętrzne.</w:t>
      </w:r>
    </w:p>
    <w:p w14:paraId="66015C5B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Program pozostaje spójny z planem pracy szkoły, programem doradztwa zawodowego, dokumentacją pomocy psychologiczno-pedagogicznej oraz planami pracy wychowawców.</w:t>
      </w:r>
    </w:p>
    <w:p w14:paraId="5D410F56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23F62EE2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1. PODSTAWA PRAWNA – KIERUNKI POLITYKI OŚWIATOWEJ 2026/2027</w:t>
      </w:r>
    </w:p>
    <w:p w14:paraId="5EA8D2EC" w14:textId="77777777" w:rsidR="000A04AA" w:rsidRPr="000A04AA" w:rsidRDefault="000A04AA" w:rsidP="000A04AA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A04AA">
        <w:rPr>
          <w:rFonts w:ascii="Times New Roman" w:hAnsi="Times New Roman" w:cs="Times New Roman"/>
          <w:sz w:val="24"/>
          <w:szCs w:val="24"/>
          <w:lang w:val="pl-PL"/>
        </w:rPr>
        <w:t>Wspieranie przedszkoli i szkół we wdrażaniu zmian wynikających z Reformy26. Kompas Jutra, ukierunkowanych na tworzenie szkoły wymagającej, wspierającej i przyjaznej rozwojowi ucznia.</w:t>
      </w:r>
    </w:p>
    <w:p w14:paraId="0DB07F1B" w14:textId="77777777" w:rsidR="000A04AA" w:rsidRPr="000A04AA" w:rsidRDefault="000A04AA" w:rsidP="000A04AA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A04AA">
        <w:rPr>
          <w:rFonts w:ascii="Times New Roman" w:hAnsi="Times New Roman" w:cs="Times New Roman"/>
          <w:sz w:val="24"/>
          <w:szCs w:val="24"/>
          <w:lang w:val="pl-PL"/>
        </w:rPr>
        <w:t>Szkoła miejscem budowania odporności społecznej – kształtowanie postaw patriotycznych, obywatelskich i prospołecznych oraz odpowiedzialności za bezpieczeństwo własne i innych.</w:t>
      </w:r>
    </w:p>
    <w:p w14:paraId="4708DA58" w14:textId="77777777" w:rsidR="000A04AA" w:rsidRPr="000A04AA" w:rsidRDefault="000A04AA" w:rsidP="000A04AA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A04AA">
        <w:rPr>
          <w:rFonts w:ascii="Times New Roman" w:hAnsi="Times New Roman" w:cs="Times New Roman"/>
          <w:sz w:val="24"/>
          <w:szCs w:val="24"/>
          <w:lang w:val="pl-PL"/>
        </w:rPr>
        <w:t xml:space="preserve">Edukacja zdrowotna w szkole – promowanie zdrowego stylu życia, aktywności ruchowej oraz przygotowanie uczniów do odpowiedzialnych </w:t>
      </w:r>
      <w:proofErr w:type="spellStart"/>
      <w:r w:rsidRPr="000A04AA">
        <w:rPr>
          <w:rFonts w:ascii="Times New Roman" w:hAnsi="Times New Roman" w:cs="Times New Roman"/>
          <w:sz w:val="24"/>
          <w:szCs w:val="24"/>
          <w:lang w:val="pl-PL"/>
        </w:rPr>
        <w:t>zachowań</w:t>
      </w:r>
      <w:proofErr w:type="spellEnd"/>
      <w:r w:rsidRPr="000A04AA">
        <w:rPr>
          <w:rFonts w:ascii="Times New Roman" w:hAnsi="Times New Roman" w:cs="Times New Roman"/>
          <w:sz w:val="24"/>
          <w:szCs w:val="24"/>
          <w:lang w:val="pl-PL"/>
        </w:rPr>
        <w:t xml:space="preserve"> prozdrowotnych i udzielania pierwszej pomocy.</w:t>
      </w:r>
    </w:p>
    <w:p w14:paraId="39AD29E7" w14:textId="77777777" w:rsidR="000A04AA" w:rsidRPr="000A04AA" w:rsidRDefault="000A04AA" w:rsidP="000A04AA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A04AA">
        <w:rPr>
          <w:rFonts w:ascii="Times New Roman" w:hAnsi="Times New Roman" w:cs="Times New Roman"/>
          <w:sz w:val="24"/>
          <w:szCs w:val="24"/>
          <w:lang w:val="pl-PL"/>
        </w:rPr>
        <w:t>Promowanie higieny cyfrowej i aktywności off-</w:t>
      </w:r>
      <w:proofErr w:type="spellStart"/>
      <w:r w:rsidRPr="000A04AA">
        <w:rPr>
          <w:rFonts w:ascii="Times New Roman" w:hAnsi="Times New Roman" w:cs="Times New Roman"/>
          <w:sz w:val="24"/>
          <w:szCs w:val="24"/>
          <w:lang w:val="pl-PL"/>
        </w:rPr>
        <w:t>line</w:t>
      </w:r>
      <w:proofErr w:type="spellEnd"/>
      <w:r w:rsidRPr="000A04AA">
        <w:rPr>
          <w:rFonts w:ascii="Times New Roman" w:hAnsi="Times New Roman" w:cs="Times New Roman"/>
          <w:sz w:val="24"/>
          <w:szCs w:val="24"/>
          <w:lang w:val="pl-PL"/>
        </w:rPr>
        <w:t>. Rozwijanie umiejętności bezpiecznego poruszania się w sieci i krytycznego myślenia, w tym odpowiedzialnego korzystania ze sztucznej inteligencji, a także korzystania z funkcjonalności i zasobów Zintegrowanej Platformy Edukacyjnej.</w:t>
      </w:r>
    </w:p>
    <w:p w14:paraId="432D44C8" w14:textId="38AC1385" w:rsidR="000A04AA" w:rsidRPr="000A04AA" w:rsidRDefault="000A04AA" w:rsidP="000A04AA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A04AA">
        <w:rPr>
          <w:rFonts w:ascii="Times New Roman" w:hAnsi="Times New Roman" w:cs="Times New Roman"/>
          <w:sz w:val="24"/>
          <w:szCs w:val="24"/>
          <w:lang w:val="pl-PL"/>
        </w:rPr>
        <w:t>Rozpoznawanie potrzeb dzieci i młodzieży z wykorzystaniem oceny funkcjonowania w</w:t>
      </w:r>
      <w:r w:rsidR="00E005CC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0A04AA">
        <w:rPr>
          <w:rFonts w:ascii="Times New Roman" w:hAnsi="Times New Roman" w:cs="Times New Roman"/>
          <w:sz w:val="24"/>
          <w:szCs w:val="24"/>
          <w:lang w:val="pl-PL"/>
        </w:rPr>
        <w:t>środowisku przedszkolnym i szkolnym. Wspieranie przedszkoli i szkół w zakresie współpracy z</w:t>
      </w:r>
      <w:r w:rsidR="00E005CC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0A04AA">
        <w:rPr>
          <w:rFonts w:ascii="Times New Roman" w:hAnsi="Times New Roman" w:cs="Times New Roman"/>
          <w:sz w:val="24"/>
          <w:szCs w:val="24"/>
          <w:lang w:val="pl-PL"/>
        </w:rPr>
        <w:t xml:space="preserve">rodzicami w procesie edukacji, pomocy </w:t>
      </w:r>
      <w:proofErr w:type="spellStart"/>
      <w:r w:rsidRPr="000A04AA">
        <w:rPr>
          <w:rFonts w:ascii="Times New Roman" w:hAnsi="Times New Roman" w:cs="Times New Roman"/>
          <w:sz w:val="24"/>
          <w:szCs w:val="24"/>
          <w:lang w:val="pl-PL"/>
        </w:rPr>
        <w:t>psychologiczno</w:t>
      </w:r>
      <w:proofErr w:type="spellEnd"/>
      <w:r w:rsidRPr="000A04AA">
        <w:rPr>
          <w:rFonts w:ascii="Times New Roman" w:hAnsi="Times New Roman" w:cs="Times New Roman"/>
          <w:sz w:val="24"/>
          <w:szCs w:val="24"/>
          <w:lang w:val="pl-PL"/>
        </w:rPr>
        <w:t xml:space="preserve"> - pedagogicznej i wychowania w celu zapewnienia spójności i skuteczności wsparcia udzielanego każdemu dziecku.</w:t>
      </w:r>
    </w:p>
    <w:p w14:paraId="3AB47989" w14:textId="77777777" w:rsidR="000A04AA" w:rsidRPr="000A04AA" w:rsidRDefault="000A04AA" w:rsidP="000A04AA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A04AA">
        <w:rPr>
          <w:rFonts w:ascii="Times New Roman" w:hAnsi="Times New Roman" w:cs="Times New Roman"/>
          <w:sz w:val="24"/>
          <w:szCs w:val="24"/>
          <w:lang w:val="pl-PL"/>
        </w:rPr>
        <w:t>Profilaktyka uzależnień behawioralnych i przeciwdziałanie przemocy rówieśniczej. Wspieranie zdrowia psychicznego dzieci i młodzieży oraz udzielanie pomocy w kryzysach psychicznych.</w:t>
      </w:r>
    </w:p>
    <w:p w14:paraId="38A73E2F" w14:textId="77777777" w:rsidR="000A04AA" w:rsidRPr="000A04AA" w:rsidRDefault="000A04AA" w:rsidP="000A04AA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A04AA">
        <w:rPr>
          <w:rFonts w:ascii="Times New Roman" w:hAnsi="Times New Roman" w:cs="Times New Roman"/>
          <w:sz w:val="24"/>
          <w:szCs w:val="24"/>
          <w:lang w:val="pl-PL"/>
        </w:rPr>
        <w:t>Wspieranie podejmowania świadomych decyzji edukacyjno-zawodowych, ze szczególnym uwzględnieniem doradztwa zawodowego i promocji kształcenia zawodowego. Upowszechnienie nowej oferty kształcenia zawodowego wypracowanej z branżami.</w:t>
      </w:r>
    </w:p>
    <w:p w14:paraId="4F5EF79A" w14:textId="0754FFA9" w:rsidR="000A04AA" w:rsidRPr="000A04AA" w:rsidRDefault="000A04AA" w:rsidP="00AD6804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A04AA">
        <w:rPr>
          <w:rFonts w:ascii="Times New Roman" w:hAnsi="Times New Roman" w:cs="Times New Roman"/>
          <w:sz w:val="24"/>
          <w:szCs w:val="24"/>
          <w:lang w:val="pl-PL"/>
        </w:rPr>
        <w:t>Wspieranie ciekawości i aktywności poznawczej uczniów poprzez promowanie kształcenia interdyscyplinarnego i pracy projektowej oraz wykorzystywanie oceniania kształtującego i</w:t>
      </w:r>
      <w:r w:rsidR="00E005CC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0A04AA">
        <w:rPr>
          <w:rFonts w:ascii="Times New Roman" w:hAnsi="Times New Roman" w:cs="Times New Roman"/>
          <w:sz w:val="24"/>
          <w:szCs w:val="24"/>
          <w:lang w:val="pl-PL"/>
        </w:rPr>
        <w:t>informacji zwrotnej w pracy z uczniem.</w:t>
      </w:r>
    </w:p>
    <w:p w14:paraId="337F9920" w14:textId="42845C88" w:rsidR="00AD6804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uwzględnia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osiem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podstawowych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kierunków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realizacji polityki oświatowej państwa. Szczególnie silnie powiązano je z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wynikami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diagnozy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szkolnej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066"/>
        <w:gridCol w:w="5066"/>
      </w:tblGrid>
      <w:tr w:rsidR="00571A8E" w:rsidRPr="00AD6804" w14:paraId="24BC8CF1" w14:textId="77777777">
        <w:trPr>
          <w:tblHeader/>
          <w:jc w:val="center"/>
        </w:trPr>
        <w:tc>
          <w:tcPr>
            <w:tcW w:w="5071" w:type="dxa"/>
            <w:shd w:val="clear" w:color="auto" w:fill="DCE6F1"/>
          </w:tcPr>
          <w:p w14:paraId="37E4301D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Kierunek</w:t>
            </w:r>
          </w:p>
        </w:tc>
        <w:tc>
          <w:tcPr>
            <w:tcW w:w="5071" w:type="dxa"/>
            <w:shd w:val="clear" w:color="auto" w:fill="DCE6F1"/>
          </w:tcPr>
          <w:p w14:paraId="481690C4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Sposób uwzględnienia w programie</w:t>
            </w:r>
          </w:p>
        </w:tc>
      </w:tr>
      <w:tr w:rsidR="00571A8E" w:rsidRPr="00AD6804" w14:paraId="7C7DCB6E" w14:textId="77777777">
        <w:trPr>
          <w:jc w:val="center"/>
        </w:trPr>
        <w:tc>
          <w:tcPr>
            <w:tcW w:w="5071" w:type="dxa"/>
            <w:vAlign w:val="center"/>
          </w:tcPr>
          <w:p w14:paraId="7077B5F1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Reforma26. Kompas Jutra</w:t>
            </w:r>
          </w:p>
        </w:tc>
        <w:tc>
          <w:tcPr>
            <w:tcW w:w="5071" w:type="dxa"/>
            <w:vAlign w:val="center"/>
          </w:tcPr>
          <w:p w14:paraId="3B8BC7D3" w14:textId="4B123044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wspieranie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szkoły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wymagającej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wspierającej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680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AD68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przyjaznej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rozwojowi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sprawczość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informacja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zwrotna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, indywidualizacja</w:t>
            </w:r>
          </w:p>
        </w:tc>
      </w:tr>
      <w:tr w:rsidR="00571A8E" w:rsidRPr="00AD6804" w14:paraId="6BCFB28E" w14:textId="77777777">
        <w:trPr>
          <w:jc w:val="center"/>
        </w:trPr>
        <w:tc>
          <w:tcPr>
            <w:tcW w:w="5071" w:type="dxa"/>
            <w:vAlign w:val="center"/>
          </w:tcPr>
          <w:p w14:paraId="00F23CBE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Odporność społeczna</w:t>
            </w:r>
          </w:p>
        </w:tc>
        <w:tc>
          <w:tcPr>
            <w:tcW w:w="5071" w:type="dxa"/>
            <w:vAlign w:val="center"/>
          </w:tcPr>
          <w:p w14:paraId="6810E936" w14:textId="5A07EAE3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postawy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patriotyczne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obywatelskie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680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AD68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prospołeczne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odpowiedzialność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bezpieczeństwo</w:t>
            </w:r>
            <w:proofErr w:type="spellEnd"/>
          </w:p>
        </w:tc>
      </w:tr>
      <w:tr w:rsidR="00571A8E" w:rsidRPr="00AD6804" w14:paraId="5A1A18EF" w14:textId="77777777">
        <w:trPr>
          <w:jc w:val="center"/>
        </w:trPr>
        <w:tc>
          <w:tcPr>
            <w:tcW w:w="5071" w:type="dxa"/>
            <w:vAlign w:val="center"/>
          </w:tcPr>
          <w:p w14:paraId="1A01D325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  <w:tc>
          <w:tcPr>
            <w:tcW w:w="5071" w:type="dxa"/>
            <w:vAlign w:val="center"/>
          </w:tcPr>
          <w:p w14:paraId="530DF919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zdrowy styl życia, aktywność ruchowa, pierwsza pomoc</w:t>
            </w:r>
          </w:p>
        </w:tc>
      </w:tr>
      <w:tr w:rsidR="00571A8E" w:rsidRPr="00AD6804" w14:paraId="61E5EF04" w14:textId="77777777">
        <w:trPr>
          <w:jc w:val="center"/>
        </w:trPr>
        <w:tc>
          <w:tcPr>
            <w:tcW w:w="5071" w:type="dxa"/>
            <w:vAlign w:val="center"/>
          </w:tcPr>
          <w:p w14:paraId="363B7565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Higiena cyfrowa i aktywność offline</w:t>
            </w:r>
          </w:p>
        </w:tc>
        <w:tc>
          <w:tcPr>
            <w:tcW w:w="5071" w:type="dxa"/>
            <w:vAlign w:val="center"/>
          </w:tcPr>
          <w:p w14:paraId="2213851A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problemowe korzystanie z internetu, cyberprzemoc, AI, deepfake, ochrona wizerunku</w:t>
            </w:r>
          </w:p>
        </w:tc>
      </w:tr>
      <w:tr w:rsidR="00571A8E" w:rsidRPr="00AD6804" w14:paraId="1C347B00" w14:textId="77777777">
        <w:trPr>
          <w:jc w:val="center"/>
        </w:trPr>
        <w:tc>
          <w:tcPr>
            <w:tcW w:w="5071" w:type="dxa"/>
            <w:vAlign w:val="center"/>
          </w:tcPr>
          <w:p w14:paraId="4D0F4B9D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Rozpoznawanie potrzeb i współpraca z rodzicami</w:t>
            </w:r>
          </w:p>
        </w:tc>
        <w:tc>
          <w:tcPr>
            <w:tcW w:w="5071" w:type="dxa"/>
            <w:vAlign w:val="center"/>
          </w:tcPr>
          <w:p w14:paraId="5ED493BC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diagnoza funkcjonowania, PPP, WOPFU/IPET, konsultacje</w:t>
            </w:r>
          </w:p>
        </w:tc>
      </w:tr>
      <w:tr w:rsidR="00571A8E" w:rsidRPr="00AD6804" w14:paraId="5275AACB" w14:textId="77777777">
        <w:trPr>
          <w:jc w:val="center"/>
        </w:trPr>
        <w:tc>
          <w:tcPr>
            <w:tcW w:w="5071" w:type="dxa"/>
            <w:vAlign w:val="center"/>
          </w:tcPr>
          <w:p w14:paraId="245F7177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Uzależnienia i przemoc rówieśnicza</w:t>
            </w:r>
          </w:p>
        </w:tc>
        <w:tc>
          <w:tcPr>
            <w:tcW w:w="5071" w:type="dxa"/>
            <w:vAlign w:val="center"/>
          </w:tcPr>
          <w:p w14:paraId="7C909A20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profilaktyka substancji i uzależnień behawioralnych, zdrowie psychiczne</w:t>
            </w:r>
          </w:p>
        </w:tc>
      </w:tr>
      <w:tr w:rsidR="00571A8E" w:rsidRPr="00AD6804" w14:paraId="7D126720" w14:textId="77777777">
        <w:trPr>
          <w:jc w:val="center"/>
        </w:trPr>
        <w:tc>
          <w:tcPr>
            <w:tcW w:w="5071" w:type="dxa"/>
            <w:vAlign w:val="center"/>
          </w:tcPr>
          <w:p w14:paraId="0726209D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Decyzje edukacyjno-zawodowe</w:t>
            </w:r>
          </w:p>
        </w:tc>
        <w:tc>
          <w:tcPr>
            <w:tcW w:w="5071" w:type="dxa"/>
            <w:vAlign w:val="center"/>
          </w:tcPr>
          <w:p w14:paraId="5CBDEBF8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doradztwo zawodowe, przygotowanie do rynku pracy, promocja kształcenia zawodowego</w:t>
            </w:r>
          </w:p>
        </w:tc>
      </w:tr>
      <w:tr w:rsidR="00571A8E" w:rsidRPr="00AD6804" w14:paraId="1C882D5E" w14:textId="77777777">
        <w:trPr>
          <w:jc w:val="center"/>
        </w:trPr>
        <w:tc>
          <w:tcPr>
            <w:tcW w:w="5071" w:type="dxa"/>
            <w:vAlign w:val="center"/>
          </w:tcPr>
          <w:p w14:paraId="460B3541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Aktywność poznawcza</w:t>
            </w:r>
          </w:p>
        </w:tc>
        <w:tc>
          <w:tcPr>
            <w:tcW w:w="5071" w:type="dxa"/>
            <w:vAlign w:val="center"/>
          </w:tcPr>
          <w:p w14:paraId="3706D78E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projekty, interdyscyplinarność, ocenianie kształtujące i informacja zwrotna</w:t>
            </w:r>
          </w:p>
        </w:tc>
      </w:tr>
    </w:tbl>
    <w:p w14:paraId="2F412D44" w14:textId="77777777" w:rsidR="00571A8E" w:rsidRPr="00AD6804" w:rsidRDefault="00571A8E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72536E" w14:textId="19CB48F0" w:rsidR="00571A8E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W roku szkolnym 2026/2027 szczególnego znaczenia nabiera także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bezpieczeństwo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wizerunku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ucznia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w</w:t>
      </w:r>
      <w:r w:rsidR="00AD6804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Internecie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odpowiedzialne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korzystanie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nowych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technologii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.</w:t>
      </w:r>
    </w:p>
    <w:p w14:paraId="251A2A0F" w14:textId="77777777" w:rsidR="00374857" w:rsidRDefault="00374857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98116B" w14:textId="0BAB43AF" w:rsidR="00374857" w:rsidRDefault="00374857" w:rsidP="00AD6804">
      <w:pPr>
        <w:spacing w:line="360" w:lineRule="auto"/>
        <w:jc w:val="both"/>
        <w:rPr>
          <w:u w:val="single"/>
        </w:rPr>
      </w:pPr>
      <w:proofErr w:type="spellStart"/>
      <w:r w:rsidRPr="00BF5510">
        <w:rPr>
          <w:u w:val="single"/>
        </w:rPr>
        <w:t>Priorytety</w:t>
      </w:r>
      <w:proofErr w:type="spellEnd"/>
      <w:r w:rsidRPr="00BF5510">
        <w:rPr>
          <w:u w:val="single"/>
        </w:rPr>
        <w:t xml:space="preserve"> </w:t>
      </w:r>
      <w:proofErr w:type="spellStart"/>
      <w:r w:rsidRPr="00BF5510">
        <w:rPr>
          <w:u w:val="single"/>
        </w:rPr>
        <w:t>Kujawsko-Pomorskiego</w:t>
      </w:r>
      <w:proofErr w:type="spellEnd"/>
      <w:r w:rsidRPr="00BF5510">
        <w:rPr>
          <w:u w:val="single"/>
        </w:rPr>
        <w:t xml:space="preserve"> </w:t>
      </w:r>
      <w:proofErr w:type="spellStart"/>
      <w:r w:rsidRPr="00BF5510">
        <w:rPr>
          <w:u w:val="single"/>
        </w:rPr>
        <w:t>Kuratora</w:t>
      </w:r>
      <w:proofErr w:type="spellEnd"/>
      <w:r w:rsidRPr="00BF5510">
        <w:rPr>
          <w:u w:val="single"/>
        </w:rPr>
        <w:t xml:space="preserve"> </w:t>
      </w:r>
      <w:proofErr w:type="spellStart"/>
      <w:r w:rsidRPr="00BF5510">
        <w:rPr>
          <w:u w:val="single"/>
        </w:rPr>
        <w:t>Oświaty</w:t>
      </w:r>
      <w:proofErr w:type="spellEnd"/>
      <w:r w:rsidRPr="00BF5510">
        <w:rPr>
          <w:u w:val="single"/>
        </w:rPr>
        <w:t xml:space="preserve"> w </w:t>
      </w:r>
      <w:proofErr w:type="spellStart"/>
      <w:r w:rsidRPr="00BF5510">
        <w:rPr>
          <w:u w:val="single"/>
        </w:rPr>
        <w:t>roku</w:t>
      </w:r>
      <w:proofErr w:type="spellEnd"/>
      <w:r w:rsidRPr="00BF5510">
        <w:rPr>
          <w:u w:val="single"/>
        </w:rPr>
        <w:t xml:space="preserve"> </w:t>
      </w:r>
      <w:proofErr w:type="spellStart"/>
      <w:r w:rsidRPr="00BF5510">
        <w:rPr>
          <w:u w:val="single"/>
        </w:rPr>
        <w:t>szkolnym</w:t>
      </w:r>
      <w:proofErr w:type="spellEnd"/>
      <w:r w:rsidRPr="00BF5510">
        <w:rPr>
          <w:u w:val="single"/>
        </w:rPr>
        <w:t xml:space="preserve"> 202</w:t>
      </w:r>
      <w:r>
        <w:rPr>
          <w:u w:val="single"/>
        </w:rPr>
        <w:t>6</w:t>
      </w:r>
      <w:r w:rsidRPr="00BF5510">
        <w:rPr>
          <w:u w:val="single"/>
        </w:rPr>
        <w:t>/202</w:t>
      </w:r>
      <w:r>
        <w:rPr>
          <w:u w:val="single"/>
        </w:rPr>
        <w:t>7</w:t>
      </w:r>
      <w:r>
        <w:rPr>
          <w:u w:val="single"/>
        </w:rPr>
        <w:t>:</w:t>
      </w:r>
      <w:r w:rsidR="000A04AA">
        <w:rPr>
          <w:u w:val="single"/>
        </w:rPr>
        <w:br/>
      </w:r>
    </w:p>
    <w:p w14:paraId="0604E0F3" w14:textId="77777777" w:rsidR="000A04AA" w:rsidRPr="000A04AA" w:rsidRDefault="000A04AA" w:rsidP="000A04AA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A04AA">
        <w:rPr>
          <w:rFonts w:ascii="Times New Roman" w:hAnsi="Times New Roman" w:cs="Times New Roman"/>
          <w:sz w:val="24"/>
          <w:szCs w:val="24"/>
          <w:lang w:val="pl-PL"/>
        </w:rPr>
        <w:t>Wspieranie przedszkoli i szkół we wdrażaniu kompetencji przyszłości, myślenia analitycznego oraz pracy metodą projektów w związku ze zmianami wynikającymi z „Reformy 26. Kompas Jutra”.</w:t>
      </w:r>
    </w:p>
    <w:p w14:paraId="043677D6" w14:textId="77777777" w:rsidR="000A04AA" w:rsidRPr="000A04AA" w:rsidRDefault="000A04AA" w:rsidP="000A04AA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A04AA">
        <w:rPr>
          <w:rFonts w:ascii="Times New Roman" w:hAnsi="Times New Roman" w:cs="Times New Roman"/>
          <w:sz w:val="24"/>
          <w:szCs w:val="24"/>
          <w:lang w:val="pl-PL"/>
        </w:rPr>
        <w:t xml:space="preserve">Kształtowanie postaw prozdrowotnych, prospołecznych, </w:t>
      </w:r>
      <w:proofErr w:type="spellStart"/>
      <w:r w:rsidRPr="000A04AA">
        <w:rPr>
          <w:rFonts w:ascii="Times New Roman" w:hAnsi="Times New Roman" w:cs="Times New Roman"/>
          <w:sz w:val="24"/>
          <w:szCs w:val="24"/>
          <w:lang w:val="pl-PL"/>
        </w:rPr>
        <w:t>wolontariackich</w:t>
      </w:r>
      <w:proofErr w:type="spellEnd"/>
      <w:r w:rsidRPr="000A04AA">
        <w:rPr>
          <w:rFonts w:ascii="Times New Roman" w:hAnsi="Times New Roman" w:cs="Times New Roman"/>
          <w:sz w:val="24"/>
          <w:szCs w:val="24"/>
          <w:lang w:val="pl-PL"/>
        </w:rPr>
        <w:t xml:space="preserve"> i patriotycznych młodzieży jako elementu budowania odporności społecznej.</w:t>
      </w:r>
    </w:p>
    <w:p w14:paraId="26F798FA" w14:textId="67BEDAC9" w:rsidR="00571A8E" w:rsidRPr="000A04AA" w:rsidRDefault="000A04AA" w:rsidP="00AD6804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A04AA">
        <w:rPr>
          <w:rFonts w:ascii="Times New Roman" w:hAnsi="Times New Roman" w:cs="Times New Roman"/>
          <w:sz w:val="24"/>
          <w:szCs w:val="24"/>
          <w:lang w:val="pl-PL"/>
        </w:rPr>
        <w:t>Wspieranie, we współpracy z pracodawcami, aktywności poznawczej i świadomych wyborów edukacyjno-zawodowych uczniów poprzez nowoczesne doradztwo zawodowe oraz upowszechnianie oferty kształcenia branżowego</w:t>
      </w:r>
      <w:r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03B46599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2. WYCHOWANIE I PROFILAKTYKA W SZKOLE</w:t>
      </w:r>
    </w:p>
    <w:p w14:paraId="3AAA4997" w14:textId="60DD5342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Szkolny Program Wychowawczo-Profilaktyczny jest zintegrowany ze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Statutem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Szkoły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wynika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z</w:t>
      </w:r>
      <w:r w:rsidR="00AD6804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założeń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pracy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szkoły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został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opracowany na podstawie diagnozy środowiska szkolnego. Obejmuje treści i działania wychowawcze skierowane do uczniów oraz treści i działania profilaktyczne skierowane do uczniów, nauczycieli i rodziców.</w:t>
      </w:r>
    </w:p>
    <w:p w14:paraId="31D609BC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Wychowanie rozumiane jest jako wspieranie ucznia w rozwoju ku pełnej dojrzałości fizycznej, emocjonalnej, intelektualnej, duchowej i społecznej, wzmacniane i uzupełniane przez działania profilaktyczne.</w:t>
      </w:r>
    </w:p>
    <w:p w14:paraId="7B405001" w14:textId="336A5905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Program nie jest zbiorem jednorazowych akcji. Jego podstawą jest codzienna praca szkoły: sposób komunikowania się z uczniami, budowanie relacji, reagowanie na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przemoc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wspieranie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ucznia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w</w:t>
      </w:r>
      <w:r w:rsidR="00AD6804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trudnościach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współpraca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rodziną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tworzenie warunków do bezpiecznego i odpowiedzialnego rozwoju.</w:t>
      </w:r>
    </w:p>
    <w:p w14:paraId="6D4A26FA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Działania profilaktyczne są planowane na trzech poziomach: profilaktyki uniwersalnej – skierowanej do wszystkich uczniów; profilaktyki selektywnej – skierowanej do grup podwyższonego ryzyka; oraz profilaktyki wskazującej – obejmującej uczniów wymagających indywidualnego, specjalistycznego wsparcia.</w:t>
      </w:r>
    </w:p>
    <w:p w14:paraId="50C64552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615E4868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3. DIAGNOZA SYTUACJI WYCHOWAWCZEJ I ŚRODOWISKA SZKOLNEGO</w:t>
      </w:r>
    </w:p>
    <w:p w14:paraId="5E19F7EF" w14:textId="77777777" w:rsidR="000A04AA" w:rsidRDefault="000A04AA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0CB404" w14:textId="1FDC3640" w:rsidR="00571A8E" w:rsidRPr="00AD6804" w:rsidRDefault="00000000" w:rsidP="000A04A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opracowano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podstawie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doświadczeń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z realizacji programu z roku szkolnego 2025/2026 oraz aktualnej diagnozy potrzeb uczniów i rodziców. Uwzględniono również obserwacje nauczycieli i wychowawców, dokumentację pedagoga i psychologa, informacje wynikające z pomocy psychologiczno-pedagogicznej, frekwencję, sytuacje interwencyjne oraz wnioski z monitorowania Standardów Ochrony Małoletnich.</w:t>
      </w:r>
    </w:p>
    <w:p w14:paraId="7762EF6A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W roku szkolnym 2026/2027 szczególne znaczenie ma aktualizacja diagnozy w obszarach relacji rówieśniczych, monitorowania młodzieży przez rodziców, zachowań ryzykownych, samooceny oraz problemowego korzystania z Internetu.</w:t>
      </w:r>
    </w:p>
    <w:p w14:paraId="2987C05A" w14:textId="0F9990B9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Wyniki badań nie służą etykietowaniu uczniów ani rodzin. Ich zadaniem jest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wskazanie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obszarów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, w</w:t>
      </w:r>
      <w:r w:rsidR="000A04A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których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należy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wzmocnić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czynniki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chroniące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i ograniczyć czynniki ryzyka.</w:t>
      </w:r>
    </w:p>
    <w:p w14:paraId="57EB0680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W badaniu uczniów wyodrębniono trzy osłabione czynniki chroniące: wsparcie rówieśnicze, postrzegane zainteresowanie i monitoring rodzicielski oraz wspólne aktywności uczniów z rodzicami.</w:t>
      </w:r>
    </w:p>
    <w:p w14:paraId="6E65331D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Wśród czynników ryzyka szczególnie wyraźnie zaznaczyły się: akceptacja zachowań ryzykownych przez rówieśników, postrzegana dostępność substancji psychoaktywnych, niska samoocena oraz problematyczne korzystanie z Internetu.</w:t>
      </w:r>
    </w:p>
    <w:p w14:paraId="3B66DED7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747FA8F5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3. DIAGNOZA – CZYNNIKI CHRONIĄCE</w:t>
      </w:r>
    </w:p>
    <w:p w14:paraId="6081AA73" w14:textId="4753E15F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1. Wsparcie rówieśnicze. Wyniki wskazują na potrzebę wzmacniania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poczucia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akceptacji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otwartości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4A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A04A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gotowości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udzielania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sobie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pomocy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. Wnioskiem jest większe wykorzystanie integracji, pracy zespołowej, działań samorządowych i wolontariackich oraz rozwijanie bezpiecznych form pomocy koleżeńskiej.</w:t>
      </w:r>
    </w:p>
    <w:p w14:paraId="6974E9E6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2. Monitoring rodzicielski. Część uczniów deklaruje niewystarczające zainteresowanie rodziców ich czasem wolnym, znajomymi i aktywnością. Program przewiduje więc działania skierowane do rodziców dotyczące komunikacji z nastolatkiem, stawiania granic, monitorowania bez nadmiernej kontroli oraz rozpoznawania sygnałów zagrożenia.</w:t>
      </w:r>
    </w:p>
    <w:p w14:paraId="453DFA84" w14:textId="6E439F22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3. Wspólne aktywności z rodzicami. Ograniczona liczba wspólnych aktywności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może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osłabiać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więź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4A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A04A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poczucie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bycia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ważnym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. Szkoła będzie promowała wspólne działania,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rozmowę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aktywność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ruchową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4A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A04A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uczestnictwo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rodziców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życiu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szkoły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.</w:t>
      </w:r>
    </w:p>
    <w:p w14:paraId="75C06B3F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Ważnym zasobem pozostaje funkcjonowanie szkoły jako miejsca, w którym uczeń może uzyskać pomoc od wychowawcy, nauczyciela, pedagoga lub psychologa. Zasób ten powinien być konsekwentnie wzmacniany.</w:t>
      </w:r>
    </w:p>
    <w:p w14:paraId="71DF5329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1F862EBA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3. DIAGNOZA – CZYNNIKI RYZYKA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066"/>
        <w:gridCol w:w="5066"/>
      </w:tblGrid>
      <w:tr w:rsidR="00571A8E" w:rsidRPr="00AD6804" w14:paraId="2546DAA5" w14:textId="77777777">
        <w:trPr>
          <w:tblHeader/>
          <w:jc w:val="center"/>
        </w:trPr>
        <w:tc>
          <w:tcPr>
            <w:tcW w:w="5071" w:type="dxa"/>
            <w:shd w:val="clear" w:color="auto" w:fill="DCE6F1"/>
          </w:tcPr>
          <w:p w14:paraId="79BB5F85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Czynnik</w:t>
            </w:r>
          </w:p>
        </w:tc>
        <w:tc>
          <w:tcPr>
            <w:tcW w:w="5071" w:type="dxa"/>
            <w:shd w:val="clear" w:color="auto" w:fill="DCE6F1"/>
          </w:tcPr>
          <w:p w14:paraId="244C7C3C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Wniosek i odpowiedź szkoły</w:t>
            </w:r>
          </w:p>
        </w:tc>
      </w:tr>
      <w:tr w:rsidR="00571A8E" w:rsidRPr="00AD6804" w14:paraId="29FA6D74" w14:textId="77777777">
        <w:trPr>
          <w:jc w:val="center"/>
        </w:trPr>
        <w:tc>
          <w:tcPr>
            <w:tcW w:w="5071" w:type="dxa"/>
            <w:vAlign w:val="center"/>
          </w:tcPr>
          <w:p w14:paraId="2A3EC568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Akceptacja zachowań ryzykownych</w:t>
            </w:r>
          </w:p>
        </w:tc>
        <w:tc>
          <w:tcPr>
            <w:tcW w:w="5071" w:type="dxa"/>
            <w:vAlign w:val="center"/>
          </w:tcPr>
          <w:p w14:paraId="4527FBFA" w14:textId="7A409233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Wzmacnianie norm prozdrowotnych,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asertywności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odmawiania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A04A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0A04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krytycznego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myślenia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wobec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presji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grupy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1A8E" w:rsidRPr="00AD6804" w14:paraId="5EA8A0A1" w14:textId="77777777">
        <w:trPr>
          <w:jc w:val="center"/>
        </w:trPr>
        <w:tc>
          <w:tcPr>
            <w:tcW w:w="5071" w:type="dxa"/>
            <w:vAlign w:val="center"/>
          </w:tcPr>
          <w:p w14:paraId="0745C77F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Dostępność substancji</w:t>
            </w:r>
          </w:p>
        </w:tc>
        <w:tc>
          <w:tcPr>
            <w:tcW w:w="5071" w:type="dxa"/>
            <w:vAlign w:val="center"/>
          </w:tcPr>
          <w:p w14:paraId="1B030A23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Profilaktyka, współpraca z Policją i właściwymi instytucjami, edukacja uczniów i rodziców; bez narażania uczniów na działania o charakterze śledczym.</w:t>
            </w:r>
          </w:p>
        </w:tc>
      </w:tr>
      <w:tr w:rsidR="00571A8E" w:rsidRPr="00AD6804" w14:paraId="771D6A37" w14:textId="77777777">
        <w:trPr>
          <w:jc w:val="center"/>
        </w:trPr>
        <w:tc>
          <w:tcPr>
            <w:tcW w:w="5071" w:type="dxa"/>
            <w:vAlign w:val="center"/>
          </w:tcPr>
          <w:p w14:paraId="06271802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Niska samoocena</w:t>
            </w:r>
          </w:p>
        </w:tc>
        <w:tc>
          <w:tcPr>
            <w:tcW w:w="5071" w:type="dxa"/>
            <w:vAlign w:val="center"/>
          </w:tcPr>
          <w:p w14:paraId="24D0BE33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Praca na zasobach ucznia, informacja zwrotna, możliwość odnoszenia sukcesu, powierzanie odpowiedzialnych zadań, indywidualne wsparcie.</w:t>
            </w:r>
          </w:p>
        </w:tc>
      </w:tr>
      <w:tr w:rsidR="00571A8E" w:rsidRPr="00AD6804" w14:paraId="3B9DCA8B" w14:textId="77777777">
        <w:trPr>
          <w:jc w:val="center"/>
        </w:trPr>
        <w:tc>
          <w:tcPr>
            <w:tcW w:w="5071" w:type="dxa"/>
            <w:vAlign w:val="center"/>
          </w:tcPr>
          <w:p w14:paraId="3E80A8F5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Problematyczny Internet</w:t>
            </w:r>
          </w:p>
        </w:tc>
        <w:tc>
          <w:tcPr>
            <w:tcW w:w="5071" w:type="dxa"/>
            <w:vAlign w:val="center"/>
          </w:tcPr>
          <w:p w14:paraId="68DE84E9" w14:textId="7D301ED0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Higiena cyfrowa, planowanie czasu, aktywność offline,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rozpoznawanie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utraty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kontroli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A04A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0A04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kierowanie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specjalistycznej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pomocy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1A8E" w:rsidRPr="00AD6804" w14:paraId="316E36E4" w14:textId="77777777">
        <w:trPr>
          <w:jc w:val="center"/>
        </w:trPr>
        <w:tc>
          <w:tcPr>
            <w:tcW w:w="5071" w:type="dxa"/>
            <w:vAlign w:val="center"/>
          </w:tcPr>
          <w:p w14:paraId="2F6FFF8D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Przemoc i cyberprzemoc</w:t>
            </w:r>
          </w:p>
        </w:tc>
        <w:tc>
          <w:tcPr>
            <w:tcW w:w="5071" w:type="dxa"/>
            <w:vAlign w:val="center"/>
          </w:tcPr>
          <w:p w14:paraId="76ABA1E1" w14:textId="7E99D540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Szybkie reagowanie, ochrona osoby doświadczającej przemocy,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praca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klasą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A04A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0A04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sprawcą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także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gdy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zdarzenie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zaczęło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się w sieci.</w:t>
            </w:r>
          </w:p>
        </w:tc>
      </w:tr>
      <w:tr w:rsidR="00571A8E" w:rsidRPr="00AD6804" w14:paraId="195A1B79" w14:textId="77777777">
        <w:trPr>
          <w:jc w:val="center"/>
        </w:trPr>
        <w:tc>
          <w:tcPr>
            <w:tcW w:w="5071" w:type="dxa"/>
            <w:vAlign w:val="center"/>
          </w:tcPr>
          <w:p w14:paraId="6C3C8FEF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Nikotyna/e-papierosy i inne używki</w:t>
            </w:r>
          </w:p>
        </w:tc>
        <w:tc>
          <w:tcPr>
            <w:tcW w:w="5071" w:type="dxa"/>
            <w:vAlign w:val="center"/>
          </w:tcPr>
          <w:p w14:paraId="6A6AAC1F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Stała edukacja, jasne zasady szkolne, reagowanie zgodne z procedurami, współpraca z rodzicami.</w:t>
            </w:r>
          </w:p>
        </w:tc>
      </w:tr>
    </w:tbl>
    <w:p w14:paraId="30DCAE40" w14:textId="77777777" w:rsidR="00571A8E" w:rsidRPr="00AD6804" w:rsidRDefault="00571A8E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15970F" w14:textId="5E513502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Wnioski te są spójne z działaniami kontynuowanymi z poprzedniego programu, ale ich zakres został przesunięty w stronę relacji, zdrowia psychicznego, problemowego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korzystania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Internetu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4A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A04A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odpowiedzialności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cyfrowej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.</w:t>
      </w:r>
    </w:p>
    <w:p w14:paraId="6050CAB4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167D3455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3. DIAGNOZA – WYNIKI BADANIA RODZICÓW</w:t>
      </w:r>
    </w:p>
    <w:p w14:paraId="5C4D6BA8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Badanie rodziców objęło pięć odpowiedzi. Z uwagi na małą liczebność próby wyniki mają charakter orientacyjny i nie mogą być traktowane jako reprezentatywne dla całej społeczności rodziców.</w:t>
      </w:r>
    </w:p>
    <w:p w14:paraId="2127F083" w14:textId="6F097C00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Ogólna ocena szkoły jest wysoka lub bardzo wysoka. Pojedyncze odpowiedzi wskazują jednak na potrzebę dalszego wzmacniania kontaktu rodziców z nauczycielami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wspierania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rodziców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w</w:t>
      </w:r>
      <w:r w:rsidR="000A04A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codziennym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monitorowaniu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aktywności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młodzieży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.</w:t>
      </w:r>
    </w:p>
    <w:p w14:paraId="14429B53" w14:textId="0EFD01F4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W odpowiedziach dotyczących środowiska lokalnego najczęściej pojawiały się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palenie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papierosy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, a</w:t>
      </w:r>
      <w:r w:rsidR="000A04A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pojedynczo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alkohol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wulgaryzmy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przemoc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. W środowisku domowym większość odpowiedzi wskazuje na stabilność i bezpieczeństwo, przy sporadycznych sygnałach zachowań problemowych.</w:t>
      </w:r>
    </w:p>
    <w:p w14:paraId="5A4D6870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Jedna odpowiedź rodzica była wewnętrznie niespójna – wskazywała jednocześnie bardzo wysoką satysfakcję, brak monitorowania i akceptację zachowań problemowych. Nie została potraktowana jako podstawa do formułowania uogólnień. Stanowi natomiast sygnał, że kolejne badanie powinno być poprzedzone jasnym wyjaśnieniem pytań.</w:t>
      </w:r>
    </w:p>
    <w:p w14:paraId="1011E4B8" w14:textId="7BABC40F" w:rsidR="00E005CC" w:rsidRPr="00E005CC" w:rsidRDefault="00E005CC" w:rsidP="00E005CC">
      <w:pPr>
        <w:pStyle w:val="isselectedend"/>
      </w:pPr>
      <w:r w:rsidRPr="00E005CC">
        <w:t>Na podstawie diagnozy określono następujące potrzeby:</w:t>
      </w:r>
    </w:p>
    <w:p w14:paraId="19802C01" w14:textId="77777777" w:rsidR="00E005CC" w:rsidRPr="00E005CC" w:rsidRDefault="00E005CC" w:rsidP="00E005CC">
      <w:pPr>
        <w:numPr>
          <w:ilvl w:val="0"/>
          <w:numId w:val="13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005C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Wzmocnienie relacji rówieśniczych.</w:t>
      </w:r>
    </w:p>
    <w:p w14:paraId="6524EEF0" w14:textId="77777777" w:rsidR="00E005CC" w:rsidRPr="00E005CC" w:rsidRDefault="00E005CC" w:rsidP="00E005CC">
      <w:pPr>
        <w:numPr>
          <w:ilvl w:val="0"/>
          <w:numId w:val="13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005C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Budowanie poczucia przynależności do zespołu klasowego.</w:t>
      </w:r>
    </w:p>
    <w:p w14:paraId="54EF5F74" w14:textId="77777777" w:rsidR="00E005CC" w:rsidRPr="00E005CC" w:rsidRDefault="00E005CC" w:rsidP="00E005CC">
      <w:pPr>
        <w:numPr>
          <w:ilvl w:val="0"/>
          <w:numId w:val="13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005C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Przeciwdziałanie izolacji i wykluczeniu.</w:t>
      </w:r>
    </w:p>
    <w:p w14:paraId="7E2DBF0D" w14:textId="77777777" w:rsidR="00E005CC" w:rsidRPr="00E005CC" w:rsidRDefault="00E005CC" w:rsidP="00E005CC">
      <w:pPr>
        <w:numPr>
          <w:ilvl w:val="0"/>
          <w:numId w:val="13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005C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Wzmacnianie samooceny i poczucia własnej wartości.</w:t>
      </w:r>
    </w:p>
    <w:p w14:paraId="3C0754BA" w14:textId="77777777" w:rsidR="00E005CC" w:rsidRPr="00E005CC" w:rsidRDefault="00E005CC" w:rsidP="00E005CC">
      <w:pPr>
        <w:numPr>
          <w:ilvl w:val="0"/>
          <w:numId w:val="13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005C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Rozwijanie odporności psychicznej.</w:t>
      </w:r>
    </w:p>
    <w:p w14:paraId="004A38EB" w14:textId="77777777" w:rsidR="00E005CC" w:rsidRPr="00E005CC" w:rsidRDefault="00E005CC" w:rsidP="00E005CC">
      <w:pPr>
        <w:numPr>
          <w:ilvl w:val="0"/>
          <w:numId w:val="13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005C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Przeciwdziałanie przemocy rówieśniczej i cyberprzemocy.</w:t>
      </w:r>
    </w:p>
    <w:p w14:paraId="3A763E94" w14:textId="77777777" w:rsidR="00E005CC" w:rsidRPr="00E005CC" w:rsidRDefault="00E005CC" w:rsidP="00E005CC">
      <w:pPr>
        <w:numPr>
          <w:ilvl w:val="0"/>
          <w:numId w:val="13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005C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Profilaktyka uzależnień.</w:t>
      </w:r>
    </w:p>
    <w:p w14:paraId="654B77E0" w14:textId="77777777" w:rsidR="00E005CC" w:rsidRPr="00E005CC" w:rsidRDefault="00E005CC" w:rsidP="00E005CC">
      <w:pPr>
        <w:numPr>
          <w:ilvl w:val="0"/>
          <w:numId w:val="13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005C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Ograniczanie problematycznego używania Internetu.</w:t>
      </w:r>
    </w:p>
    <w:p w14:paraId="1B42B8E0" w14:textId="77777777" w:rsidR="00E005CC" w:rsidRPr="00E005CC" w:rsidRDefault="00E005CC" w:rsidP="00E005CC">
      <w:pPr>
        <w:numPr>
          <w:ilvl w:val="0"/>
          <w:numId w:val="13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005C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Edukacja dotycząca odpowiedzialnego korzystania z AI.</w:t>
      </w:r>
    </w:p>
    <w:p w14:paraId="69BB1D73" w14:textId="77777777" w:rsidR="00E005CC" w:rsidRPr="00E005CC" w:rsidRDefault="00E005CC" w:rsidP="00E005CC">
      <w:pPr>
        <w:numPr>
          <w:ilvl w:val="0"/>
          <w:numId w:val="13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005C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Wzmacnianie współpracy szkoły z rodzicami.</w:t>
      </w:r>
    </w:p>
    <w:p w14:paraId="4A65A7D5" w14:textId="77777777" w:rsidR="00E005CC" w:rsidRPr="00E005CC" w:rsidRDefault="00E005CC" w:rsidP="00E005CC">
      <w:pPr>
        <w:numPr>
          <w:ilvl w:val="0"/>
          <w:numId w:val="13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005C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Rozwijanie kompetencji wychowawczych rodziców.</w:t>
      </w:r>
    </w:p>
    <w:p w14:paraId="38E4752A" w14:textId="77777777" w:rsidR="00E005CC" w:rsidRPr="00E005CC" w:rsidRDefault="00E005CC" w:rsidP="00E005CC">
      <w:pPr>
        <w:numPr>
          <w:ilvl w:val="0"/>
          <w:numId w:val="13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005C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Promowanie aktywności fizycznej i zdrowego stylu życia.</w:t>
      </w:r>
    </w:p>
    <w:p w14:paraId="2F6F9D7B" w14:textId="77777777" w:rsidR="00E005CC" w:rsidRPr="00E005CC" w:rsidRDefault="00E005CC" w:rsidP="00E005CC">
      <w:pPr>
        <w:numPr>
          <w:ilvl w:val="0"/>
          <w:numId w:val="13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005C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Wspieranie uczniów w kryzysach psychicznych.</w:t>
      </w:r>
    </w:p>
    <w:p w14:paraId="67F94DA0" w14:textId="77777777" w:rsidR="00E005CC" w:rsidRPr="00E005CC" w:rsidRDefault="00E005CC" w:rsidP="00E005CC">
      <w:pPr>
        <w:numPr>
          <w:ilvl w:val="0"/>
          <w:numId w:val="13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005C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Rozwijanie sprawczości i odpowiedzialności uczniów.</w:t>
      </w:r>
    </w:p>
    <w:p w14:paraId="6223DA13" w14:textId="77777777" w:rsidR="00E005CC" w:rsidRPr="00E005CC" w:rsidRDefault="00E005CC" w:rsidP="00E005CC">
      <w:pPr>
        <w:numPr>
          <w:ilvl w:val="0"/>
          <w:numId w:val="13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005C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Wzmacnianie motywacji do nauki.</w:t>
      </w:r>
    </w:p>
    <w:p w14:paraId="1471FAC6" w14:textId="77777777" w:rsidR="00E005CC" w:rsidRPr="00E005CC" w:rsidRDefault="00E005CC" w:rsidP="00E005CC">
      <w:pPr>
        <w:numPr>
          <w:ilvl w:val="0"/>
          <w:numId w:val="13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005C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Rozwijanie zainteresowań i talentów.</w:t>
      </w:r>
    </w:p>
    <w:p w14:paraId="73AE38AC" w14:textId="77777777" w:rsidR="00E005CC" w:rsidRPr="00E005CC" w:rsidRDefault="00E005CC" w:rsidP="00E005CC">
      <w:pPr>
        <w:numPr>
          <w:ilvl w:val="0"/>
          <w:numId w:val="13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005C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Wspieranie świadomych wyborów edukacyjnych i zawodowych.</w:t>
      </w:r>
    </w:p>
    <w:p w14:paraId="7DC107E8" w14:textId="77777777" w:rsidR="00E005CC" w:rsidRPr="00E005CC" w:rsidRDefault="00E005CC" w:rsidP="00E005CC">
      <w:pPr>
        <w:numPr>
          <w:ilvl w:val="0"/>
          <w:numId w:val="13"/>
        </w:numPr>
        <w:spacing w:before="100"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E005CC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Budowanie postaw obywatelskich, patriotycznych i prospołecznych.</w:t>
      </w:r>
    </w:p>
    <w:p w14:paraId="66AC6DBF" w14:textId="71593EFF" w:rsidR="00571A8E" w:rsidRPr="00AD6804" w:rsidRDefault="00571A8E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FB2926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4. MISJA SZKOŁY</w:t>
      </w:r>
    </w:p>
    <w:p w14:paraId="6166A52B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Misją Zespołu Szkół Niepublicznych im. Jana Szatowskiego jest tworzenie szkoły bezpiecznej, wymagającej, wspierającej i przyjaznej rozwojowi ucznia.</w:t>
      </w:r>
    </w:p>
    <w:p w14:paraId="39DB40F5" w14:textId="6382616A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 xml:space="preserve">zapewnianie możliwości wszechstronnego rozwoju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intelektualnego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psychicznego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społecznego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4A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A04A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fizycznego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;</w:t>
      </w:r>
    </w:p>
    <w:p w14:paraId="2B57C4C8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wspieranie uczniów ze specjalnymi potrzebami edukacyjnymi oraz uczniów uzdolnionych;</w:t>
      </w:r>
    </w:p>
    <w:p w14:paraId="6124F4F6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rozwijanie zainteresowań, talentów i mocnych stron;</w:t>
      </w:r>
    </w:p>
    <w:p w14:paraId="61D66612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budowanie prawidłowych relacji interpersonalnych i poczucia przynależności;</w:t>
      </w:r>
    </w:p>
    <w:p w14:paraId="79169F2C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wychowanie w duchu szacunku, odpowiedzialności, tolerancji i poszanowania godności człowieka;</w:t>
      </w:r>
    </w:p>
    <w:p w14:paraId="73E544A1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kształtowanie postaw patriotycznych, obywatelskich, prospołecznych i wolontariackich;</w:t>
      </w:r>
    </w:p>
    <w:p w14:paraId="3D86D930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promowanie zdrowego i bezpiecznego stylu życia;</w:t>
      </w:r>
    </w:p>
    <w:p w14:paraId="7946D449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przeciwdziałanie przemocy, uzależnieniom i innym zachowaniom ryzykownym;</w:t>
      </w:r>
    </w:p>
    <w:p w14:paraId="2D4AEA29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rozwijanie kompetencji cyfrowych i odpowiedzialnego korzystania z AI;</w:t>
      </w:r>
    </w:p>
    <w:p w14:paraId="2E05E144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przygotowanie uczniów do samodzielnego życia, dalszego kształcenia i aktywności zawodowej.</w:t>
      </w:r>
    </w:p>
    <w:p w14:paraId="329FB449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33D43268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5. SYLWETKA WYCHOWANKA</w:t>
      </w:r>
    </w:p>
    <w:p w14:paraId="6E9E8A1C" w14:textId="7D505BC4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Uczeń ZSN powinien stopniowo osiągać dojrzałość pozwalającą mu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odpowiedzialnie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funkcjonować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w</w:t>
      </w:r>
      <w:r w:rsidR="000A04A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grupie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rodzinie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społeczeństwie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przyszłym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środowisku pracy.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066"/>
        <w:gridCol w:w="5066"/>
      </w:tblGrid>
      <w:tr w:rsidR="00571A8E" w:rsidRPr="00AD6804" w14:paraId="4EA5799A" w14:textId="77777777">
        <w:trPr>
          <w:tblHeader/>
          <w:jc w:val="center"/>
        </w:trPr>
        <w:tc>
          <w:tcPr>
            <w:tcW w:w="5071" w:type="dxa"/>
            <w:shd w:val="clear" w:color="auto" w:fill="DCE6F1"/>
          </w:tcPr>
          <w:p w14:paraId="53253534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Cecha</w:t>
            </w:r>
          </w:p>
        </w:tc>
        <w:tc>
          <w:tcPr>
            <w:tcW w:w="5071" w:type="dxa"/>
            <w:shd w:val="clear" w:color="auto" w:fill="DCE6F1"/>
          </w:tcPr>
          <w:p w14:paraId="5576EE6C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Opis</w:t>
            </w:r>
          </w:p>
        </w:tc>
      </w:tr>
      <w:tr w:rsidR="00571A8E" w:rsidRPr="00AD6804" w14:paraId="5A95B02B" w14:textId="77777777">
        <w:trPr>
          <w:jc w:val="center"/>
        </w:trPr>
        <w:tc>
          <w:tcPr>
            <w:tcW w:w="5071" w:type="dxa"/>
            <w:vAlign w:val="center"/>
          </w:tcPr>
          <w:p w14:paraId="3D36F704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Samodzielność</w:t>
            </w:r>
          </w:p>
        </w:tc>
        <w:tc>
          <w:tcPr>
            <w:tcW w:w="5071" w:type="dxa"/>
            <w:vAlign w:val="center"/>
          </w:tcPr>
          <w:p w14:paraId="00AF27C7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potrafi planować działanie, szukać informacji, podejmować decyzje i korzystać z pomocy, gdy jej potrzebuje.</w:t>
            </w:r>
          </w:p>
        </w:tc>
      </w:tr>
      <w:tr w:rsidR="00571A8E" w:rsidRPr="00AD6804" w14:paraId="62E7E209" w14:textId="77777777">
        <w:trPr>
          <w:jc w:val="center"/>
        </w:trPr>
        <w:tc>
          <w:tcPr>
            <w:tcW w:w="5071" w:type="dxa"/>
            <w:vAlign w:val="center"/>
          </w:tcPr>
          <w:p w14:paraId="3B944846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Odpowiedzialność</w:t>
            </w:r>
          </w:p>
        </w:tc>
        <w:tc>
          <w:tcPr>
            <w:tcW w:w="5071" w:type="dxa"/>
            <w:vAlign w:val="center"/>
          </w:tcPr>
          <w:p w14:paraId="42A584E3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rozumie konsekwencje własnych decyzji i dba o bezpieczeństwo swoje i innych.</w:t>
            </w:r>
          </w:p>
        </w:tc>
      </w:tr>
      <w:tr w:rsidR="00571A8E" w:rsidRPr="00AD6804" w14:paraId="13E511C8" w14:textId="77777777">
        <w:trPr>
          <w:jc w:val="center"/>
        </w:trPr>
        <w:tc>
          <w:tcPr>
            <w:tcW w:w="5071" w:type="dxa"/>
            <w:vAlign w:val="center"/>
          </w:tcPr>
          <w:p w14:paraId="74D770D9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Szacunek</w:t>
            </w:r>
          </w:p>
        </w:tc>
        <w:tc>
          <w:tcPr>
            <w:tcW w:w="5071" w:type="dxa"/>
            <w:vAlign w:val="center"/>
          </w:tcPr>
          <w:p w14:paraId="08111F29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respektuje godność innych osób, różnorodność, granice i zasady współżycia społecznego.</w:t>
            </w:r>
          </w:p>
        </w:tc>
      </w:tr>
      <w:tr w:rsidR="00571A8E" w:rsidRPr="00AD6804" w14:paraId="142DE281" w14:textId="77777777">
        <w:trPr>
          <w:jc w:val="center"/>
        </w:trPr>
        <w:tc>
          <w:tcPr>
            <w:tcW w:w="5071" w:type="dxa"/>
            <w:vAlign w:val="center"/>
          </w:tcPr>
          <w:p w14:paraId="55E7EDBC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Sprawczość</w:t>
            </w:r>
          </w:p>
        </w:tc>
        <w:tc>
          <w:tcPr>
            <w:tcW w:w="5071" w:type="dxa"/>
            <w:vAlign w:val="center"/>
          </w:tcPr>
          <w:p w14:paraId="3D983B76" w14:textId="46EF937E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potrafi wyznaczać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cele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podejmować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wysiłek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A04A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0A04A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korzystać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informacji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zwrotnej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1A8E" w:rsidRPr="00AD6804" w14:paraId="256AD0C1" w14:textId="77777777">
        <w:trPr>
          <w:jc w:val="center"/>
        </w:trPr>
        <w:tc>
          <w:tcPr>
            <w:tcW w:w="5071" w:type="dxa"/>
            <w:vAlign w:val="center"/>
          </w:tcPr>
          <w:p w14:paraId="3F573106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Odporność psychiczna</w:t>
            </w:r>
          </w:p>
        </w:tc>
        <w:tc>
          <w:tcPr>
            <w:tcW w:w="5071" w:type="dxa"/>
            <w:vAlign w:val="center"/>
          </w:tcPr>
          <w:p w14:paraId="0F009BEF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zna sposoby radzenia sobie ze stresem, potrafi rozpoznawać sygnały przeciążenia i szukać pomocy.</w:t>
            </w:r>
          </w:p>
        </w:tc>
      </w:tr>
      <w:tr w:rsidR="00571A8E" w:rsidRPr="00AD6804" w14:paraId="5AABDD35" w14:textId="77777777">
        <w:trPr>
          <w:jc w:val="center"/>
        </w:trPr>
        <w:tc>
          <w:tcPr>
            <w:tcW w:w="5071" w:type="dxa"/>
            <w:vAlign w:val="center"/>
          </w:tcPr>
          <w:p w14:paraId="0DD7470C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Zdrowie</w:t>
            </w:r>
          </w:p>
        </w:tc>
        <w:tc>
          <w:tcPr>
            <w:tcW w:w="5071" w:type="dxa"/>
            <w:vAlign w:val="center"/>
          </w:tcPr>
          <w:p w14:paraId="16CD3D0D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zna zasady zdrowego stylu życia i potrafi podejmować odpowiedzialne decyzje prozdrowotne.</w:t>
            </w:r>
          </w:p>
        </w:tc>
      </w:tr>
      <w:tr w:rsidR="00571A8E" w:rsidRPr="00AD6804" w14:paraId="692FB583" w14:textId="77777777">
        <w:trPr>
          <w:jc w:val="center"/>
        </w:trPr>
        <w:tc>
          <w:tcPr>
            <w:tcW w:w="5071" w:type="dxa"/>
            <w:vAlign w:val="center"/>
          </w:tcPr>
          <w:p w14:paraId="0E523105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Bezpieczeństwo cyfrowe</w:t>
            </w:r>
          </w:p>
        </w:tc>
        <w:tc>
          <w:tcPr>
            <w:tcW w:w="5071" w:type="dxa"/>
            <w:vAlign w:val="center"/>
          </w:tcPr>
          <w:p w14:paraId="022F3C7A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potrafi chronić prywatność i wizerunek, rozpoznaje cyberprzemoc i manipulację.</w:t>
            </w:r>
          </w:p>
        </w:tc>
      </w:tr>
      <w:tr w:rsidR="00571A8E" w:rsidRPr="00AD6804" w14:paraId="540D8968" w14:textId="77777777">
        <w:trPr>
          <w:jc w:val="center"/>
        </w:trPr>
        <w:tc>
          <w:tcPr>
            <w:tcW w:w="5071" w:type="dxa"/>
            <w:vAlign w:val="center"/>
          </w:tcPr>
          <w:p w14:paraId="66534E56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Aktywność społeczna</w:t>
            </w:r>
          </w:p>
        </w:tc>
        <w:tc>
          <w:tcPr>
            <w:tcW w:w="5071" w:type="dxa"/>
            <w:vAlign w:val="center"/>
          </w:tcPr>
          <w:p w14:paraId="24F131BB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potrafi współpracować, angażować się w życie szkoły i pomagać innym.</w:t>
            </w:r>
          </w:p>
        </w:tc>
      </w:tr>
      <w:tr w:rsidR="00571A8E" w:rsidRPr="00AD6804" w14:paraId="43EA6BC3" w14:textId="77777777">
        <w:trPr>
          <w:jc w:val="center"/>
        </w:trPr>
        <w:tc>
          <w:tcPr>
            <w:tcW w:w="5071" w:type="dxa"/>
            <w:vAlign w:val="center"/>
          </w:tcPr>
          <w:p w14:paraId="265D36A5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Uczenie się</w:t>
            </w:r>
          </w:p>
        </w:tc>
        <w:tc>
          <w:tcPr>
            <w:tcW w:w="5071" w:type="dxa"/>
            <w:vAlign w:val="center"/>
          </w:tcPr>
          <w:p w14:paraId="610625F1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potrafi korzystać z różnych metod nauki, informacji zwrotnej i pracy projektowej.</w:t>
            </w:r>
          </w:p>
        </w:tc>
      </w:tr>
    </w:tbl>
    <w:p w14:paraId="1334F02F" w14:textId="77777777" w:rsidR="00571A8E" w:rsidRPr="00AD6804" w:rsidRDefault="00571A8E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EEF477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1A257EAE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6. WIZERUNEK ABSOLWENTA SZKOŁY</w:t>
      </w:r>
    </w:p>
    <w:p w14:paraId="2B79A005" w14:textId="6AF1AD15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Absolwent naszej szkoły jest przygotowany do dalszej edukacji, pracy i samodzielnego życia. Potrafi wykorzystywać wiedzę w praktyce, jasno wyrażać swoje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opinie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rozwiązywać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problemy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4A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A04A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odpowiedzialnie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korzystać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nowych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technologii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.</w:t>
      </w:r>
    </w:p>
    <w:p w14:paraId="73FCAC3E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zna swoje mocne strony, zainteresowania i obszary wymagające dalszego rozwoju;</w:t>
      </w:r>
    </w:p>
    <w:p w14:paraId="3F68AADA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potrafi planować swoją ścieżkę edukacyjną i zawodową;</w:t>
      </w:r>
    </w:p>
    <w:p w14:paraId="2D6F4F6E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umie współpracować i rozwiązywać konflikty bez przemocy;</w:t>
      </w:r>
    </w:p>
    <w:p w14:paraId="2246E776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szanuje tradycję, kulturę, symbole narodowe, szkolne i lokalne;</w:t>
      </w:r>
    </w:p>
    <w:p w14:paraId="152A4BB3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jest wrażliwy na potrzeby innych i gotowy do działań prospołecznych;</w:t>
      </w:r>
    </w:p>
    <w:p w14:paraId="12A6BD7D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potrafi rozpoznawać zagrożenia dla zdrowia fizycznego i psychicznego;</w:t>
      </w:r>
    </w:p>
    <w:p w14:paraId="21C02560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umie korzystać z Internetu i AI w sposób krytyczny, odpowiedzialny i zgodny z prawem;</w:t>
      </w:r>
    </w:p>
    <w:p w14:paraId="636699DB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zna podstawowe zasady bezpieczeństwa i pierwszej pomocy;</w:t>
      </w:r>
    </w:p>
    <w:p w14:paraId="7229596C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potrafi reagować na krzywdę innych i wie, gdzie szukać pomocy;</w:t>
      </w:r>
    </w:p>
    <w:p w14:paraId="37586F88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jest przygotowany do uczenia się przez całe życie.</w:t>
      </w:r>
    </w:p>
    <w:p w14:paraId="56BB9271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74EDD150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7. CELE PROGRAMU WYCHOWAWCZO-PROFILAKTYCZNEGO</w:t>
      </w:r>
    </w:p>
    <w:p w14:paraId="6283E937" w14:textId="77777777" w:rsidR="00571A8E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Podstawowym celem programu jest wspieranie ucznia w osiąganiu dojrzałości w sferze fizycznej, emocjonalnej, intelektualnej, duchowej i społecznej oraz ograniczanie czynników ryzyka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zidentyfikowanych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środowisku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szkolnym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.</w:t>
      </w:r>
    </w:p>
    <w:p w14:paraId="5A160E58" w14:textId="6FC357E8" w:rsidR="00E005CC" w:rsidRPr="00AD6804" w:rsidRDefault="00E005CC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Cele </w:t>
      </w:r>
      <w:proofErr w:type="spellStart"/>
      <w:r>
        <w:rPr>
          <w:rFonts w:ascii="Times New Roman" w:hAnsi="Times New Roman" w:cs="Times New Roman"/>
          <w:sz w:val="24"/>
          <w:szCs w:val="24"/>
        </w:rPr>
        <w:t>szczegółowe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Wychowawczo-Profilaktycznego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7996C642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AD6804">
        <w:rPr>
          <w:rFonts w:ascii="Times New Roman" w:hAnsi="Times New Roman" w:cs="Times New Roman"/>
          <w:sz w:val="24"/>
          <w:szCs w:val="24"/>
        </w:rPr>
        <w:t>wzmacnianie więzi, poczucia przynależności i wsparcia rówieśniczego;</w:t>
      </w:r>
    </w:p>
    <w:p w14:paraId="2840C5AB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AD6804">
        <w:rPr>
          <w:rFonts w:ascii="Times New Roman" w:hAnsi="Times New Roman" w:cs="Times New Roman"/>
          <w:sz w:val="24"/>
          <w:szCs w:val="24"/>
        </w:rPr>
        <w:t>przeciwdziałanie przemocy, cyberprzemocy, wykluczeniu i zachowaniom naruszającym godność;</w:t>
      </w:r>
    </w:p>
    <w:p w14:paraId="57EBF5FB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AD6804">
        <w:rPr>
          <w:rFonts w:ascii="Times New Roman" w:hAnsi="Times New Roman" w:cs="Times New Roman"/>
          <w:sz w:val="24"/>
          <w:szCs w:val="24"/>
        </w:rPr>
        <w:t>wzmacnianie samooceny, odporności psychicznej i umiejętności radzenia sobie ze stresem;</w:t>
      </w:r>
    </w:p>
    <w:p w14:paraId="12487541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AD6804">
        <w:rPr>
          <w:rFonts w:ascii="Times New Roman" w:hAnsi="Times New Roman" w:cs="Times New Roman"/>
          <w:sz w:val="24"/>
          <w:szCs w:val="24"/>
        </w:rPr>
        <w:t>profilaktyka używania substancji psychoaktywnych oraz uzależnień behawioralnych;</w:t>
      </w:r>
    </w:p>
    <w:p w14:paraId="00C6F4A4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AD6804">
        <w:rPr>
          <w:rFonts w:ascii="Times New Roman" w:hAnsi="Times New Roman" w:cs="Times New Roman"/>
          <w:sz w:val="24"/>
          <w:szCs w:val="24"/>
        </w:rPr>
        <w:t>rozwijanie higieny cyfrowej, krytycznego myślenia i odpowiedzialnego korzystania z AI;</w:t>
      </w:r>
    </w:p>
    <w:p w14:paraId="6BA3E9A1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AD6804">
        <w:rPr>
          <w:rFonts w:ascii="Times New Roman" w:hAnsi="Times New Roman" w:cs="Times New Roman"/>
          <w:sz w:val="24"/>
          <w:szCs w:val="24"/>
        </w:rPr>
        <w:t>promowanie zdrowia fizycznego, aktywności ruchowej i pierwszej pomocy;</w:t>
      </w:r>
    </w:p>
    <w:p w14:paraId="0A46AC38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AD6804">
        <w:rPr>
          <w:rFonts w:ascii="Times New Roman" w:hAnsi="Times New Roman" w:cs="Times New Roman"/>
          <w:sz w:val="24"/>
          <w:szCs w:val="24"/>
        </w:rPr>
        <w:t>kształtowanie postaw obywatelskich, patriotycznych, prospołecznych i wolontariackich;</w:t>
      </w:r>
    </w:p>
    <w:p w14:paraId="5449A08E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AD6804">
        <w:rPr>
          <w:rFonts w:ascii="Times New Roman" w:hAnsi="Times New Roman" w:cs="Times New Roman"/>
          <w:sz w:val="24"/>
          <w:szCs w:val="24"/>
        </w:rPr>
        <w:t>rozwijanie ciekawości poznawczej, sprawczości, pracy projektowej i umiejętności uczenia się;</w:t>
      </w:r>
    </w:p>
    <w:p w14:paraId="27A15AFA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AD6804">
        <w:rPr>
          <w:rFonts w:ascii="Times New Roman" w:hAnsi="Times New Roman" w:cs="Times New Roman"/>
          <w:sz w:val="24"/>
          <w:szCs w:val="24"/>
        </w:rPr>
        <w:t>wspieranie świadomych decyzji edukacyjno-zawodowych;</w:t>
      </w:r>
    </w:p>
    <w:p w14:paraId="742BF82B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Pr="00AD6804">
        <w:rPr>
          <w:rFonts w:ascii="Times New Roman" w:hAnsi="Times New Roman" w:cs="Times New Roman"/>
          <w:sz w:val="24"/>
          <w:szCs w:val="24"/>
        </w:rPr>
        <w:t>zapewnienie uczniom ze zróżnicowanymi potrzebami adekwatnej pomocy psychologiczno-pedagogicznej;</w:t>
      </w:r>
    </w:p>
    <w:p w14:paraId="55DC712C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Pr="00AD6804">
        <w:rPr>
          <w:rFonts w:ascii="Times New Roman" w:hAnsi="Times New Roman" w:cs="Times New Roman"/>
          <w:sz w:val="24"/>
          <w:szCs w:val="24"/>
        </w:rPr>
        <w:t>wzmacnianie współpracy szkoły z rodzicami i środowiskiem lokalnym.</w:t>
      </w:r>
    </w:p>
    <w:p w14:paraId="04EE8007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4CB23441" w14:textId="6EDC1B74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8. POWINNOŚCI NAUCZYCIELA, WYCHOWAWCY, PEDAGOGA, PSYCHOLOGA I</w:t>
      </w:r>
      <w:r w:rsidR="00E005CC">
        <w:rPr>
          <w:rFonts w:ascii="Times New Roman" w:hAnsi="Times New Roman" w:cs="Times New Roman"/>
          <w:sz w:val="24"/>
          <w:szCs w:val="24"/>
        </w:rPr>
        <w:t> </w:t>
      </w:r>
      <w:r w:rsidRPr="00AD6804">
        <w:rPr>
          <w:rFonts w:ascii="Times New Roman" w:hAnsi="Times New Roman" w:cs="Times New Roman"/>
          <w:sz w:val="24"/>
          <w:szCs w:val="24"/>
        </w:rPr>
        <w:t>INNYCH PRACOWNIKÓW SZKOŁY</w:t>
      </w:r>
    </w:p>
    <w:p w14:paraId="6B8B85CA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Realizacja programu jest obowiązkiem całej społeczności szkolnej. Każdy pracownik szkoły odpowiada za tworzenie klimatu bezpieczeństwa i szacunku, a działania specjalistów i wychowawców są ze sobą koordynowane.</w:t>
      </w:r>
    </w:p>
    <w:p w14:paraId="629890F7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Dyrektor szkoły:</w:t>
      </w:r>
    </w:p>
    <w:p w14:paraId="11FE33DE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tworzy warunki do realizacji programu i sprawuje nadzór nad jego realizacją;</w:t>
      </w:r>
    </w:p>
    <w:p w14:paraId="601880D9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dba o bezpieczeństwo uczniów i reaguje na sytuacje wymagające interwencji;</w:t>
      </w:r>
    </w:p>
    <w:p w14:paraId="2713DD53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współpracuje z Radą Pedagogiczną, Radą Rodziców, Samorządem Uczniowskim i specjalistami;</w:t>
      </w:r>
    </w:p>
    <w:p w14:paraId="401E807C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zapewnia warunki do udzielania pomocy psychologiczno-pedagogicznej.</w:t>
      </w:r>
    </w:p>
    <w:p w14:paraId="6D33EBE3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Rada Pedagogiczna:</w:t>
      </w:r>
    </w:p>
    <w:p w14:paraId="7BED514E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uczestniczy w diagnozowaniu potrzeb szkoły;</w:t>
      </w:r>
    </w:p>
    <w:p w14:paraId="5A5528A0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realizuje zadania programu w codziennej pracy dydaktycznej i wychowawczej;</w:t>
      </w:r>
    </w:p>
    <w:p w14:paraId="100475BE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współpracuje przy opracowaniu i ewaluacji programu;</w:t>
      </w:r>
    </w:p>
    <w:p w14:paraId="1625B7EB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doskonali kompetencje w zakresie reagowania na sytuacje kryzysowe i wychowawcze.</w:t>
      </w:r>
    </w:p>
    <w:p w14:paraId="400D6732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Nauczyciel:</w:t>
      </w:r>
    </w:p>
    <w:p w14:paraId="5D3CC52D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wspiera każdego ucznia w rozwoju;</w:t>
      </w:r>
    </w:p>
    <w:p w14:paraId="7F652B48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zapewnia bezpieczeństwo podczas zajęć;</w:t>
      </w:r>
    </w:p>
    <w:p w14:paraId="673A647C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reaguje na agresję, przemoc, cyberprzemoc i inne zachowania ryzykowne;</w:t>
      </w:r>
    </w:p>
    <w:p w14:paraId="462DE8A6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stosuje indywidualizację oraz uwzględnia zalecenia specjalistów;</w:t>
      </w:r>
    </w:p>
    <w:p w14:paraId="6A430EF4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udziela uczniom informacji zwrotnej i wzmacnia ich sprawczość;</w:t>
      </w:r>
    </w:p>
    <w:p w14:paraId="29A1A100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współpracuje z wychowawcą, pedagogiem, psychologiem i rodzicami.</w:t>
      </w:r>
    </w:p>
    <w:p w14:paraId="38AA483B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77A1C0FE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8. POWINNOŚCI – WYCHOWAWCA I SPECJALIŚCI</w:t>
      </w:r>
    </w:p>
    <w:p w14:paraId="1375CE02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Wychowawca klasy:</w:t>
      </w:r>
    </w:p>
    <w:p w14:paraId="296CCE69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poznaje zespół klasowy i rozpoznaje jego potrzeby;</w:t>
      </w:r>
    </w:p>
    <w:p w14:paraId="4E376803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integruje klasę oraz wspiera budowanie bezpiecznych relacji;</w:t>
      </w:r>
    </w:p>
    <w:p w14:paraId="3E9E1B13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ustala wspólnie z uczniami zasady życia klasowego;</w:t>
      </w:r>
    </w:p>
    <w:p w14:paraId="52817587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prowadzi zajęcia zgodnie z planem pracy wychowawczej i wynikami diagnozy;</w:t>
      </w:r>
    </w:p>
    <w:p w14:paraId="4B869CC6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monitoruje frekwencję, relacje i sytuację uczniów;</w:t>
      </w:r>
    </w:p>
    <w:p w14:paraId="063944E1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utrzymuje kontakt z rodzicami oraz koordynuje współpracę z nauczycielami i specjalistami;</w:t>
      </w:r>
    </w:p>
    <w:p w14:paraId="5E142342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reaguje na sygnały przemocy, wykluczenia, kryzysu i innych zagrożeń.</w:t>
      </w:r>
    </w:p>
    <w:p w14:paraId="45998BAB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Pedagog szkolny/specjalny i psycholog:</w:t>
      </w:r>
    </w:p>
    <w:p w14:paraId="2E900028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rozpoznają indywidualne i grupowe potrzeby uczniów;</w:t>
      </w:r>
    </w:p>
    <w:p w14:paraId="6562BA9F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prowadzą działania profilaktyczne i psychoedukacyjne;</w:t>
      </w:r>
    </w:p>
    <w:p w14:paraId="179E5987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udzielają konsultacji uczniom, rodzicom i nauczycielom;</w:t>
      </w:r>
    </w:p>
    <w:p w14:paraId="30DD5BDF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koordynują lub współtworzą pomoc psychologiczno-pedagogiczną;</w:t>
      </w:r>
    </w:p>
    <w:p w14:paraId="371A4CF5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współpracują z PPP, Policją, MOPS/GOPS, Sanepidem i innymi instytucjami;</w:t>
      </w:r>
    </w:p>
    <w:p w14:paraId="07072FC5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prowadzą działania interwencyjne zgodnie z procedurami;</w:t>
      </w:r>
    </w:p>
    <w:p w14:paraId="39C04719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monitorują realizację programu i przygotowują wnioski do jego modyfikacji.</w:t>
      </w:r>
    </w:p>
    <w:p w14:paraId="20745C35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Pozostali pracownicy szkoły:</w:t>
      </w:r>
    </w:p>
    <w:p w14:paraId="2B0213BA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dbają o bezpieczeństwo i kulturę zachowania podczas pobytu uczniów w szkole;</w:t>
      </w:r>
    </w:p>
    <w:p w14:paraId="09BBA270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reagują na zauważone zagrożenia i przekazują informacje właściwym osobom;</w:t>
      </w:r>
    </w:p>
    <w:p w14:paraId="7E534A52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przestrzegają Standardów Ochrony Małoletnich i procedur bezpieczeństwa.</w:t>
      </w:r>
    </w:p>
    <w:p w14:paraId="5C572F5D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17C0DB21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9. PRAWA I OBOWIĄZKI UCZNIÓW</w:t>
      </w:r>
    </w:p>
    <w:p w14:paraId="5CA33A62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Prawa i obowiązki uczniów wynikają przede wszystkim ze Statutu Szkoły. Program przypomina, że prawo do bezpieczeństwa, szacunku, pomocy i ochrony godności łączy się z obowiązkiem przestrzegania zasad współżycia społecznego.</w:t>
      </w:r>
    </w:p>
    <w:p w14:paraId="7D03A0AF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Uczeń ma prawo w szczególności do:</w:t>
      </w:r>
    </w:p>
    <w:p w14:paraId="0F3846AC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bezpiecznie zorganizowanego procesu kształcenia;</w:t>
      </w:r>
    </w:p>
    <w:p w14:paraId="7CFBF9F1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opieki wychowawczej i pomocy psychologiczno-pedagogicznej;</w:t>
      </w:r>
    </w:p>
    <w:p w14:paraId="69B07B00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poszanowania godności i prywatności;</w:t>
      </w:r>
    </w:p>
    <w:p w14:paraId="326B90EF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sprawiedliwego traktowania i jasnych zasad oceniania;</w:t>
      </w:r>
    </w:p>
    <w:p w14:paraId="63A3E3CF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wyrażania własnych opinii w sposób respektujący prawa innych osób;</w:t>
      </w:r>
    </w:p>
    <w:p w14:paraId="216764E0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uzyskania pomocy w sytuacji kryzysowej lub zagrożenia.</w:t>
      </w:r>
    </w:p>
    <w:p w14:paraId="1695B5B3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Uczeń ma obowiązek w szczególności:</w:t>
      </w:r>
    </w:p>
    <w:p w14:paraId="08686315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przestrzegać Statutu i innych zasad obowiązujących w szkole;</w:t>
      </w:r>
    </w:p>
    <w:p w14:paraId="27ADC1F2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szanować godność, zdrowie i bezpieczeństwo innych osób;</w:t>
      </w:r>
    </w:p>
    <w:p w14:paraId="4FF625EC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reagować na dostrzeżone przejawy krzywdy i informować dorosłych o zagrożeniu;</w:t>
      </w:r>
    </w:p>
    <w:p w14:paraId="3119B3BD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dbać o mienie szkoły;</w:t>
      </w:r>
    </w:p>
    <w:p w14:paraId="42112DCE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przestrzegać zasad korzystania z telefonów i innych urządzeń;</w:t>
      </w:r>
    </w:p>
    <w:p w14:paraId="28171101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dbać o kulturę języka i zachowania;</w:t>
      </w:r>
    </w:p>
    <w:p w14:paraId="17F40CB0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wywiązywać się z obowiązków edukacyjnych.</w:t>
      </w:r>
    </w:p>
    <w:p w14:paraId="08976DB2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3457EA28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10. ZASADY WSPÓŁPRACY WYCHOWAWCZEJ Z RODZICAMI</w:t>
      </w:r>
    </w:p>
    <w:p w14:paraId="2BBEC59E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Szkoła wspiera rodziców w realizacji ich funkcji wychowawczej, nie zastępując ich roli. Współpraca opiera się na wzajemnym szacunku, dyskrecji, życzliwości, rzetelnej informacji i wspólnym poszukiwaniu rozwiązań.</w:t>
      </w:r>
    </w:p>
    <w:p w14:paraId="50B00402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AD6804">
        <w:rPr>
          <w:rFonts w:ascii="Times New Roman" w:hAnsi="Times New Roman" w:cs="Times New Roman"/>
          <w:sz w:val="24"/>
          <w:szCs w:val="24"/>
        </w:rPr>
        <w:t>Szkoła przekazuje rodzicom informacje o funkcjonowaniu ucznia, jego postępach i trudnościach.</w:t>
      </w:r>
    </w:p>
    <w:p w14:paraId="0B9690C1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AD6804">
        <w:rPr>
          <w:rFonts w:ascii="Times New Roman" w:hAnsi="Times New Roman" w:cs="Times New Roman"/>
          <w:sz w:val="24"/>
          <w:szCs w:val="24"/>
        </w:rPr>
        <w:t>Rodzice są zachęcani do systematycznego kontaktu z wychowawcą i korzystania z konsultacji specjalistów.</w:t>
      </w:r>
    </w:p>
    <w:p w14:paraId="2A3BEF4A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AD6804">
        <w:rPr>
          <w:rFonts w:ascii="Times New Roman" w:hAnsi="Times New Roman" w:cs="Times New Roman"/>
          <w:sz w:val="24"/>
          <w:szCs w:val="24"/>
        </w:rPr>
        <w:t>W sytuacji problemowej szkoła i rodzice wspólnie ustalają możliwe działania oraz, w razie potrzeby, korzystają ze wsparcia instytucji zewnętrznych.</w:t>
      </w:r>
    </w:p>
    <w:p w14:paraId="5857C60B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AD6804">
        <w:rPr>
          <w:rFonts w:ascii="Times New Roman" w:hAnsi="Times New Roman" w:cs="Times New Roman"/>
          <w:sz w:val="24"/>
          <w:szCs w:val="24"/>
        </w:rPr>
        <w:t>Szkoła prowadzi działania psychoedukacyjne dla rodziców dotyczące zdrowia psychicznego, uzależnień, higieny cyfrowej, bezpieczeństwa i komunikacji z nastolatkiem.</w:t>
      </w:r>
    </w:p>
    <w:p w14:paraId="3A557DDF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AD6804">
        <w:rPr>
          <w:rFonts w:ascii="Times New Roman" w:hAnsi="Times New Roman" w:cs="Times New Roman"/>
          <w:sz w:val="24"/>
          <w:szCs w:val="24"/>
        </w:rPr>
        <w:t>Rodzice są zapraszani do współtworzenia działań klasowych i szkolnych, w tym wydarzeń integracyjnych, profilaktycznych i społecznych.</w:t>
      </w:r>
    </w:p>
    <w:p w14:paraId="7CCAA0BC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AD6804">
        <w:rPr>
          <w:rFonts w:ascii="Times New Roman" w:hAnsi="Times New Roman" w:cs="Times New Roman"/>
          <w:sz w:val="24"/>
          <w:szCs w:val="24"/>
        </w:rPr>
        <w:t>Szkoła zachęca rodziców do monitorowania czasu wolnego, kontaktów rówieśniczych i aktywności online dziecka z poszanowaniem jego rozwijającej się samodzielności.</w:t>
      </w:r>
    </w:p>
    <w:p w14:paraId="04854C81" w14:textId="77777777" w:rsidR="00571A8E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AD6804">
        <w:rPr>
          <w:rFonts w:ascii="Times New Roman" w:hAnsi="Times New Roman" w:cs="Times New Roman"/>
          <w:sz w:val="24"/>
          <w:szCs w:val="24"/>
        </w:rPr>
        <w:t xml:space="preserve">Rodzice mogą oczekiwać od szkoły pomocy w rozpoznaniu trudności i wskazania miejsc, w których można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uzyskać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dalszą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specjalistyczną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pomoc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.</w:t>
      </w:r>
    </w:p>
    <w:p w14:paraId="5EFC13C5" w14:textId="77777777" w:rsidR="00E60825" w:rsidRPr="00E60825" w:rsidRDefault="00E60825" w:rsidP="00E60825">
      <w:pPr>
        <w:spacing w:line="360" w:lineRule="auto"/>
        <w:ind w:left="255" w:hanging="255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60825">
        <w:rPr>
          <w:rFonts w:ascii="Times New Roman" w:hAnsi="Times New Roman" w:cs="Times New Roman"/>
          <w:b/>
          <w:sz w:val="24"/>
          <w:szCs w:val="24"/>
          <w:lang w:val="pl-PL"/>
        </w:rPr>
        <w:t>Rodzice:</w:t>
      </w:r>
    </w:p>
    <w:p w14:paraId="078F595E" w14:textId="77777777" w:rsidR="00E60825" w:rsidRPr="00E60825" w:rsidRDefault="00E60825" w:rsidP="00E60825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60825">
        <w:rPr>
          <w:rFonts w:ascii="Times New Roman" w:hAnsi="Times New Roman" w:cs="Times New Roman"/>
          <w:sz w:val="24"/>
          <w:szCs w:val="24"/>
          <w:lang w:val="pl-PL"/>
        </w:rPr>
        <w:t>współtworzą szkolny program profilaktyczno-wychowawczy</w:t>
      </w:r>
    </w:p>
    <w:p w14:paraId="216414BC" w14:textId="77777777" w:rsidR="00E60825" w:rsidRPr="00E60825" w:rsidRDefault="00E60825" w:rsidP="00E60825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60825">
        <w:rPr>
          <w:rFonts w:ascii="Times New Roman" w:hAnsi="Times New Roman" w:cs="Times New Roman"/>
          <w:sz w:val="24"/>
          <w:szCs w:val="24"/>
          <w:lang w:val="pl-PL"/>
        </w:rPr>
        <w:t>uczestniczą w poszukiwaniu nowych rozwiązań na rzecz budowania szkolnego systemu ochrony zdrowia psychicznego uczniów</w:t>
      </w:r>
    </w:p>
    <w:p w14:paraId="177C42DF" w14:textId="77777777" w:rsidR="00E60825" w:rsidRPr="00E60825" w:rsidRDefault="00E60825" w:rsidP="00E60825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60825">
        <w:rPr>
          <w:rFonts w:ascii="Times New Roman" w:hAnsi="Times New Roman" w:cs="Times New Roman"/>
          <w:sz w:val="24"/>
          <w:szCs w:val="24"/>
          <w:lang w:val="pl-PL"/>
        </w:rPr>
        <w:t>uczestniczą w diagnozowaniu pracy wychowawczej szkoły</w:t>
      </w:r>
    </w:p>
    <w:p w14:paraId="151E1EEF" w14:textId="77777777" w:rsidR="00E60825" w:rsidRPr="00E60825" w:rsidRDefault="00E60825" w:rsidP="00E60825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60825">
        <w:rPr>
          <w:rFonts w:ascii="Times New Roman" w:hAnsi="Times New Roman" w:cs="Times New Roman"/>
          <w:sz w:val="24"/>
          <w:szCs w:val="24"/>
          <w:lang w:val="pl-PL"/>
        </w:rPr>
        <w:t>uczestniczą w wywiadówkach organizowanych przez szkołę</w:t>
      </w:r>
    </w:p>
    <w:p w14:paraId="3F9579F6" w14:textId="77777777" w:rsidR="00E60825" w:rsidRPr="00E60825" w:rsidRDefault="00E60825" w:rsidP="00E60825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60825">
        <w:rPr>
          <w:rFonts w:ascii="Times New Roman" w:hAnsi="Times New Roman" w:cs="Times New Roman"/>
          <w:sz w:val="24"/>
          <w:szCs w:val="24"/>
          <w:lang w:val="pl-PL"/>
        </w:rPr>
        <w:t>zasięgają informacji na temat swoich dzieci w szkole</w:t>
      </w:r>
    </w:p>
    <w:p w14:paraId="6474A29D" w14:textId="77777777" w:rsidR="00E60825" w:rsidRPr="00E60825" w:rsidRDefault="00E60825" w:rsidP="00E60825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60825">
        <w:rPr>
          <w:rFonts w:ascii="Times New Roman" w:hAnsi="Times New Roman" w:cs="Times New Roman"/>
          <w:sz w:val="24"/>
          <w:szCs w:val="24"/>
          <w:lang w:val="pl-PL"/>
        </w:rPr>
        <w:t>współpracują z wychowawcą klasy i innymi nauczycielami uczącymi w klasie</w:t>
      </w:r>
    </w:p>
    <w:p w14:paraId="698F4F7A" w14:textId="77777777" w:rsidR="00E60825" w:rsidRPr="00E60825" w:rsidRDefault="00E60825" w:rsidP="00E60825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60825">
        <w:rPr>
          <w:rFonts w:ascii="Times New Roman" w:hAnsi="Times New Roman" w:cs="Times New Roman"/>
          <w:sz w:val="24"/>
          <w:szCs w:val="24"/>
          <w:lang w:val="pl-PL"/>
        </w:rPr>
        <w:t>dbają o właściwą formę spędzania wolnego czasu przez uczniów</w:t>
      </w:r>
    </w:p>
    <w:p w14:paraId="39E8F17C" w14:textId="77777777" w:rsidR="00E60825" w:rsidRPr="00E60825" w:rsidRDefault="00E60825" w:rsidP="00E60825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60825">
        <w:rPr>
          <w:rFonts w:ascii="Times New Roman" w:hAnsi="Times New Roman" w:cs="Times New Roman"/>
          <w:sz w:val="24"/>
          <w:szCs w:val="24"/>
          <w:lang w:val="pl-PL"/>
        </w:rPr>
        <w:t xml:space="preserve">Rada Rodziców uchwala w porozumieniu z Radą Pedagogiczną program profilaktyczno-wychowawczy szkoły, opiniuje plan pracy i program szkoły. </w:t>
      </w:r>
    </w:p>
    <w:p w14:paraId="3884E6AF" w14:textId="77777777" w:rsidR="00E60825" w:rsidRPr="00E60825" w:rsidRDefault="00E60825" w:rsidP="00E60825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5D9289BC" w14:textId="77777777" w:rsidR="00E60825" w:rsidRPr="00E60825" w:rsidRDefault="00E60825" w:rsidP="00E60825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60825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           </w:t>
      </w:r>
      <w:r w:rsidRPr="00E60825">
        <w:rPr>
          <w:rFonts w:ascii="Times New Roman" w:hAnsi="Times New Roman" w:cs="Times New Roman"/>
          <w:b/>
          <w:sz w:val="24"/>
          <w:szCs w:val="24"/>
          <w:lang w:val="pl-PL"/>
        </w:rPr>
        <w:t>Rodzice</w:t>
      </w:r>
      <w:r w:rsidRPr="00E60825">
        <w:rPr>
          <w:rFonts w:ascii="Times New Roman" w:hAnsi="Times New Roman" w:cs="Times New Roman"/>
          <w:sz w:val="24"/>
          <w:szCs w:val="24"/>
          <w:lang w:val="pl-PL"/>
        </w:rPr>
        <w:t xml:space="preserve"> uczniów mogą oczekiwać:</w:t>
      </w:r>
    </w:p>
    <w:p w14:paraId="59BADA0C" w14:textId="77777777" w:rsidR="00E60825" w:rsidRPr="00E60825" w:rsidRDefault="00E60825" w:rsidP="00E60825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60825">
        <w:rPr>
          <w:rFonts w:ascii="Times New Roman" w:hAnsi="Times New Roman" w:cs="Times New Roman"/>
          <w:sz w:val="24"/>
          <w:szCs w:val="24"/>
          <w:lang w:val="pl-PL"/>
        </w:rPr>
        <w:t>pomocy w rozwiązaniu sytuacji problemowej dotyczącej ich dziecka</w:t>
      </w:r>
    </w:p>
    <w:p w14:paraId="704BD5A6" w14:textId="77777777" w:rsidR="00E60825" w:rsidRPr="00E60825" w:rsidRDefault="00E60825" w:rsidP="00E60825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60825">
        <w:rPr>
          <w:rFonts w:ascii="Times New Roman" w:hAnsi="Times New Roman" w:cs="Times New Roman"/>
          <w:sz w:val="24"/>
          <w:szCs w:val="24"/>
          <w:lang w:val="pl-PL"/>
        </w:rPr>
        <w:t>zbadania przyczyn trudności w nauce i niepowodzeń szkolnych</w:t>
      </w:r>
    </w:p>
    <w:p w14:paraId="28503299" w14:textId="77777777" w:rsidR="00E60825" w:rsidRPr="00E60825" w:rsidRDefault="00E60825" w:rsidP="00E60825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60825">
        <w:rPr>
          <w:rFonts w:ascii="Times New Roman" w:hAnsi="Times New Roman" w:cs="Times New Roman"/>
          <w:sz w:val="24"/>
          <w:szCs w:val="24"/>
          <w:lang w:val="pl-PL"/>
        </w:rPr>
        <w:t>wspólnego wypracowania działań w celu likwidacji zgłaszanych problemów</w:t>
      </w:r>
    </w:p>
    <w:p w14:paraId="27B1E3A3" w14:textId="77777777" w:rsidR="00E60825" w:rsidRPr="00E60825" w:rsidRDefault="00E60825" w:rsidP="00E60825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60825">
        <w:rPr>
          <w:rFonts w:ascii="Times New Roman" w:hAnsi="Times New Roman" w:cs="Times New Roman"/>
          <w:sz w:val="24"/>
          <w:szCs w:val="24"/>
          <w:lang w:val="pl-PL"/>
        </w:rPr>
        <w:t>pomocy  w  skontaktowaniu się  z  psychologiem  w  Poradni  Psychologiczno-</w:t>
      </w:r>
    </w:p>
    <w:p w14:paraId="42B4B9E1" w14:textId="77777777" w:rsidR="00E005CC" w:rsidRDefault="00E60825" w:rsidP="00E60825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60825">
        <w:rPr>
          <w:rFonts w:ascii="Times New Roman" w:hAnsi="Times New Roman" w:cs="Times New Roman"/>
          <w:sz w:val="24"/>
          <w:szCs w:val="24"/>
          <w:lang w:val="pl-PL"/>
        </w:rPr>
        <w:t xml:space="preserve">           Pedagogicznej, uzyskania informacji o instytucjach i organizacjach udzielających         </w:t>
      </w:r>
    </w:p>
    <w:p w14:paraId="6E76A5B3" w14:textId="17AC292F" w:rsidR="00E60825" w:rsidRPr="00E60825" w:rsidRDefault="00E60825" w:rsidP="00E60825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60825">
        <w:rPr>
          <w:rFonts w:ascii="Times New Roman" w:hAnsi="Times New Roman" w:cs="Times New Roman"/>
          <w:sz w:val="24"/>
          <w:szCs w:val="24"/>
          <w:lang w:val="pl-PL"/>
        </w:rPr>
        <w:t xml:space="preserve">      wsparcia</w:t>
      </w:r>
      <w:r w:rsidR="00E005CC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E60825">
        <w:rPr>
          <w:rFonts w:ascii="Times New Roman" w:hAnsi="Times New Roman" w:cs="Times New Roman"/>
          <w:sz w:val="24"/>
          <w:szCs w:val="24"/>
          <w:lang w:val="pl-PL"/>
        </w:rPr>
        <w:t>i pomocy</w:t>
      </w:r>
    </w:p>
    <w:p w14:paraId="58BFBACA" w14:textId="77777777" w:rsidR="00E60825" w:rsidRPr="00E60825" w:rsidRDefault="00E60825" w:rsidP="00E60825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60825">
        <w:rPr>
          <w:rFonts w:ascii="Times New Roman" w:hAnsi="Times New Roman" w:cs="Times New Roman"/>
          <w:sz w:val="24"/>
          <w:szCs w:val="24"/>
          <w:lang w:val="pl-PL"/>
        </w:rPr>
        <w:t xml:space="preserve">konkretnych działań w przypadku zetknięcia się dziecka z przemocą </w:t>
      </w:r>
    </w:p>
    <w:p w14:paraId="4E6DAD7A" w14:textId="77777777" w:rsidR="00E60825" w:rsidRPr="00E60825" w:rsidRDefault="00E60825" w:rsidP="00E60825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60825">
        <w:rPr>
          <w:rFonts w:ascii="Times New Roman" w:hAnsi="Times New Roman" w:cs="Times New Roman"/>
          <w:sz w:val="24"/>
          <w:szCs w:val="24"/>
          <w:lang w:val="pl-PL"/>
        </w:rPr>
        <w:t xml:space="preserve">uzyskania informacji o możliwościach kontynuacji ścieżki </w:t>
      </w:r>
      <w:proofErr w:type="spellStart"/>
      <w:r w:rsidRPr="00E60825">
        <w:rPr>
          <w:rFonts w:ascii="Times New Roman" w:hAnsi="Times New Roman" w:cs="Times New Roman"/>
          <w:sz w:val="24"/>
          <w:szCs w:val="24"/>
          <w:lang w:val="pl-PL"/>
        </w:rPr>
        <w:t>edukacyjno</w:t>
      </w:r>
      <w:proofErr w:type="spellEnd"/>
      <w:r w:rsidRPr="00E60825">
        <w:rPr>
          <w:rFonts w:ascii="Times New Roman" w:hAnsi="Times New Roman" w:cs="Times New Roman"/>
          <w:sz w:val="24"/>
          <w:szCs w:val="24"/>
          <w:lang w:val="pl-PL"/>
        </w:rPr>
        <w:t xml:space="preserve"> –zawodowej ucznia</w:t>
      </w:r>
    </w:p>
    <w:p w14:paraId="60A4EFD8" w14:textId="77777777" w:rsidR="00E60825" w:rsidRPr="00E60825" w:rsidRDefault="00E60825" w:rsidP="00E60825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60825">
        <w:rPr>
          <w:rFonts w:ascii="Times New Roman" w:hAnsi="Times New Roman" w:cs="Times New Roman"/>
          <w:sz w:val="24"/>
          <w:szCs w:val="24"/>
          <w:lang w:val="pl-PL"/>
        </w:rPr>
        <w:t>porad pedagogicznych, informacji o skutecznych metodach wychowawczych</w:t>
      </w:r>
    </w:p>
    <w:p w14:paraId="7B866363" w14:textId="77777777" w:rsidR="00E60825" w:rsidRPr="00AD6804" w:rsidRDefault="00E60825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</w:p>
    <w:p w14:paraId="08D49C40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5F7AFD3E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11. PRZYJĘTE CELE GŁÓWNE I ZADANIA PROGRAMU</w:t>
      </w:r>
    </w:p>
    <w:p w14:paraId="37925300" w14:textId="77777777" w:rsidR="00E005CC" w:rsidRDefault="00E005CC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5223FF" w14:textId="2A4BC35B" w:rsidR="00571A8E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Poniższy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ramowy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zachowuje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konstrukcję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programu z poprzedniego roku: obszary tematyczne, zadania, formy realizacji i terminy. Tabele zostały ograniczone do miejsc, w których ułatwiają organizację pracy. Pozostałe treści mają formę opisową, aby dokument nie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był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wyłącznie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zestawieniem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.</w:t>
      </w:r>
    </w:p>
    <w:p w14:paraId="6AF643C5" w14:textId="77777777" w:rsidR="00E005CC" w:rsidRPr="00AD6804" w:rsidRDefault="00E005CC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32"/>
      </w:tblGrid>
      <w:tr w:rsidR="00571A8E" w:rsidRPr="00AD6804" w14:paraId="76929EDF" w14:textId="77777777">
        <w:tc>
          <w:tcPr>
            <w:tcW w:w="10142" w:type="dxa"/>
            <w:shd w:val="clear" w:color="auto" w:fill="EEF4F8"/>
          </w:tcPr>
          <w:p w14:paraId="0EC23F0C" w14:textId="77777777" w:rsidR="00E005CC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Obszary programu: </w:t>
            </w:r>
          </w:p>
          <w:p w14:paraId="16CD17DB" w14:textId="77777777" w:rsidR="00E005CC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przyjazny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klimat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szkoły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876D280" w14:textId="77777777" w:rsidR="00E005CC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zdrowie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172DA19" w14:textId="77777777" w:rsidR="00E005CC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3)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relacje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E3EDAB3" w14:textId="77777777" w:rsidR="00E005CC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kultura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22FFFC2" w14:textId="047D3159" w:rsidR="00E005CC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="00E005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bezpieczeństwo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63B9367" w14:textId="20471652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6) edukacja i informacja dla nauczycieli i rodziców.</w:t>
            </w:r>
          </w:p>
        </w:tc>
      </w:tr>
    </w:tbl>
    <w:p w14:paraId="71E5C3A6" w14:textId="77777777" w:rsidR="00571A8E" w:rsidRPr="00AD6804" w:rsidRDefault="00571A8E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8FB437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Wychowawcy klas, nauczyciele i specjaliści dostosowują dobór tematów do wieku uczniów, aktualnej sytuacji klasy i wyników bieżącej diagnozy.</w:t>
      </w:r>
    </w:p>
    <w:p w14:paraId="22014DAA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270D48A1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12. KSZTAŁTOWANIE PRZYJAZNEGO KLIMATU SZKOŁY</w:t>
      </w:r>
    </w:p>
    <w:p w14:paraId="43A8021C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Celem obszaru jest wzmacnianie poczucia bezpieczeństwa, przynależności i wspólnoty. Diagnoza 2026/2027 wskazuje, że szczególnie potrzebne jest wzmacnianie wsparcia rówieśniczego.</w:t>
      </w:r>
    </w:p>
    <w:p w14:paraId="1F65B9CD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Działania obejmują integrację uczniów klas pierwszych i starszych, wspólne działania klasowe, tworzenie kontraktów klasowych, poznawanie tradycji szkoły, powierzanie uczniom odpowiedzialnych zadań oraz rozwijanie samorządności.</w:t>
      </w:r>
    </w:p>
    <w:p w14:paraId="1C95A7D8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zajęcia integracyjne w klasach, ze szczególnym uwzględnieniem klas pierwszych;</w:t>
      </w:r>
    </w:p>
    <w:p w14:paraId="3454D00D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wspólne zadania zespołowe i projekty wymagające współpracy;</w:t>
      </w:r>
    </w:p>
    <w:p w14:paraId="34BE609C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działania Samorządu Uczniowskiego i wolontariatu;</w:t>
      </w:r>
    </w:p>
    <w:p w14:paraId="068D0B01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działania budujące relacje uczniowie–rodzice–wychowawcy;</w:t>
      </w:r>
    </w:p>
    <w:p w14:paraId="6BEBE008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wspólne wydarzenia, uroczystości, wycieczki i aktywności sportowe;</w:t>
      </w:r>
    </w:p>
    <w:p w14:paraId="52FE755C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systematyczne rozpoznawanie relacji w klasie i szybkie reagowanie na wykluczenie.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77"/>
        <w:gridCol w:w="3379"/>
        <w:gridCol w:w="3376"/>
      </w:tblGrid>
      <w:tr w:rsidR="00571A8E" w:rsidRPr="00AD6804" w14:paraId="20054F79" w14:textId="77777777">
        <w:trPr>
          <w:tblHeader/>
          <w:jc w:val="center"/>
        </w:trPr>
        <w:tc>
          <w:tcPr>
            <w:tcW w:w="3381" w:type="dxa"/>
            <w:shd w:val="clear" w:color="auto" w:fill="DCE6F1"/>
          </w:tcPr>
          <w:p w14:paraId="06E93E57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Zadanie</w:t>
            </w:r>
          </w:p>
        </w:tc>
        <w:tc>
          <w:tcPr>
            <w:tcW w:w="3381" w:type="dxa"/>
            <w:shd w:val="clear" w:color="auto" w:fill="DCE6F1"/>
          </w:tcPr>
          <w:p w14:paraId="3D094302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Formy realizacji</w:t>
            </w:r>
          </w:p>
        </w:tc>
        <w:tc>
          <w:tcPr>
            <w:tcW w:w="3381" w:type="dxa"/>
            <w:shd w:val="clear" w:color="auto" w:fill="DCE6F1"/>
          </w:tcPr>
          <w:p w14:paraId="275C6E6F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Termin</w:t>
            </w:r>
          </w:p>
        </w:tc>
      </w:tr>
      <w:tr w:rsidR="00571A8E" w:rsidRPr="00AD6804" w14:paraId="430FE524" w14:textId="77777777">
        <w:trPr>
          <w:jc w:val="center"/>
        </w:trPr>
        <w:tc>
          <w:tcPr>
            <w:tcW w:w="3381" w:type="dxa"/>
            <w:vAlign w:val="center"/>
          </w:tcPr>
          <w:p w14:paraId="06C6A2D0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Poznanie i integracja zespołu</w:t>
            </w:r>
          </w:p>
        </w:tc>
        <w:tc>
          <w:tcPr>
            <w:tcW w:w="3381" w:type="dxa"/>
            <w:vAlign w:val="center"/>
          </w:tcPr>
          <w:p w14:paraId="0D60AE7A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zajęcia integracyjne, kontrakt klasowy, działania zespołowe</w:t>
            </w:r>
          </w:p>
        </w:tc>
        <w:tc>
          <w:tcPr>
            <w:tcW w:w="3381" w:type="dxa"/>
            <w:vAlign w:val="center"/>
          </w:tcPr>
          <w:p w14:paraId="5112388A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IX–X</w:t>
            </w:r>
          </w:p>
        </w:tc>
      </w:tr>
      <w:tr w:rsidR="00571A8E" w:rsidRPr="00AD6804" w14:paraId="60616471" w14:textId="77777777">
        <w:trPr>
          <w:jc w:val="center"/>
        </w:trPr>
        <w:tc>
          <w:tcPr>
            <w:tcW w:w="3381" w:type="dxa"/>
            <w:vAlign w:val="center"/>
          </w:tcPr>
          <w:p w14:paraId="53D67C34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Budowanie wspólnoty</w:t>
            </w:r>
          </w:p>
        </w:tc>
        <w:tc>
          <w:tcPr>
            <w:tcW w:w="3381" w:type="dxa"/>
            <w:vAlign w:val="center"/>
          </w:tcPr>
          <w:p w14:paraId="6667C6D5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tradycje szkoły, wydarzenia, samorządność, wolontariat</w:t>
            </w:r>
          </w:p>
        </w:tc>
        <w:tc>
          <w:tcPr>
            <w:tcW w:w="3381" w:type="dxa"/>
            <w:vAlign w:val="center"/>
          </w:tcPr>
          <w:p w14:paraId="3643C175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571A8E" w:rsidRPr="00AD6804" w14:paraId="159BA813" w14:textId="77777777">
        <w:trPr>
          <w:jc w:val="center"/>
        </w:trPr>
        <w:tc>
          <w:tcPr>
            <w:tcW w:w="3381" w:type="dxa"/>
            <w:vAlign w:val="center"/>
          </w:tcPr>
          <w:p w14:paraId="13573312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Poczucie bezpieczeństwa</w:t>
            </w:r>
          </w:p>
        </w:tc>
        <w:tc>
          <w:tcPr>
            <w:tcW w:w="3381" w:type="dxa"/>
            <w:vAlign w:val="center"/>
          </w:tcPr>
          <w:p w14:paraId="134F0239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diagnoza relacji, rozmowy, wsparcie pedagoga/psychologa</w:t>
            </w:r>
          </w:p>
        </w:tc>
        <w:tc>
          <w:tcPr>
            <w:tcW w:w="3381" w:type="dxa"/>
            <w:vAlign w:val="center"/>
          </w:tcPr>
          <w:p w14:paraId="5914FF86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571A8E" w:rsidRPr="00AD6804" w14:paraId="121FD96D" w14:textId="77777777">
        <w:trPr>
          <w:jc w:val="center"/>
        </w:trPr>
        <w:tc>
          <w:tcPr>
            <w:tcW w:w="3381" w:type="dxa"/>
            <w:vAlign w:val="center"/>
          </w:tcPr>
          <w:p w14:paraId="0F8BA610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Aktywność na rzecz innych</w:t>
            </w:r>
          </w:p>
        </w:tc>
        <w:tc>
          <w:tcPr>
            <w:tcW w:w="3381" w:type="dxa"/>
            <w:vAlign w:val="center"/>
          </w:tcPr>
          <w:p w14:paraId="7B6E8063" w14:textId="674A3F54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akcje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społeczne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charytatywne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70EC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D70EC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wolontariackie</w:t>
            </w:r>
            <w:proofErr w:type="spellEnd"/>
          </w:p>
        </w:tc>
        <w:tc>
          <w:tcPr>
            <w:tcW w:w="3381" w:type="dxa"/>
            <w:vAlign w:val="center"/>
          </w:tcPr>
          <w:p w14:paraId="5940483B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</w:tbl>
    <w:p w14:paraId="6AE4E3D7" w14:textId="77777777" w:rsidR="00571A8E" w:rsidRPr="00AD6804" w:rsidRDefault="00571A8E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5A69D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75D5CA72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12. KSZTAŁTOWANIE KLIMATU – DALSZE DZIAŁANIA</w:t>
      </w:r>
    </w:p>
    <w:p w14:paraId="25C46975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Ważnym elementem będzie rozwijanie bezpiecznych form pomocy koleżeńskiej. W miarę możliwości organizacyjnych szkoła może wprowadzać działania typu „starszy kolega/starsza koleżanka”, pomoc koleżeńską w nauce, zespoły zadaniowe i inicjatywy uczniowskie.</w:t>
      </w:r>
    </w:p>
    <w:p w14:paraId="7B0E72A9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Na godzinach wychowawczych należy regularnie wracać do zasad komunikacji, aktywnego słuchania, rozwiązywania konfliktów i reagowania na krzywdę. Należy unikać sytuacji, w których uczeń jest publicznie zawstydzany lub stawiany w sytuacji, która może pogłębiać jego trudności adaptacyjne.</w:t>
      </w:r>
    </w:p>
    <w:p w14:paraId="7451B055" w14:textId="68551BA5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W przypadku ucznia wymagającego szczególnego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wsparcia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wychowawca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współpracuje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z</w:t>
      </w:r>
      <w:r w:rsidR="00E6082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pedagogiem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psychologiem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rodzicami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ustalając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sposób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komunikowania się z uczniem, wymagania oraz formy pomocy.</w:t>
      </w:r>
    </w:p>
    <w:p w14:paraId="7CE69F4B" w14:textId="1DD35380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Szkoła będzie również wykorzystywała wydarzenia szkolne jako okazję do integracji, a nie tylko jako działania organizacyjne. Każde wydarzenie może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wzmacniać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odpowiedzialność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współpracę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2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6082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E60825">
        <w:rPr>
          <w:rFonts w:ascii="Times New Roman" w:hAnsi="Times New Roman" w:cs="Times New Roman"/>
          <w:sz w:val="24"/>
          <w:szCs w:val="24"/>
        </w:rPr>
        <w:t>przynależność</w:t>
      </w:r>
      <w:proofErr w:type="spellEnd"/>
      <w:r w:rsidRPr="00E60825">
        <w:rPr>
          <w:rFonts w:ascii="Times New Roman" w:hAnsi="Times New Roman" w:cs="Times New Roman"/>
          <w:sz w:val="24"/>
          <w:szCs w:val="24"/>
        </w:rPr>
        <w:t>.</w:t>
      </w:r>
    </w:p>
    <w:p w14:paraId="3679E82C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7DCCB76C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13. ZDROWIE – PROMOWANIE ZDROWEGO STYLU ŻYCIA</w:t>
      </w:r>
    </w:p>
    <w:p w14:paraId="31A5A977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Obszar zdrowia obejmuje zdrowie fizyczne i psychiczne. Działania będą prowadzone w ramach zajęć edukacyjnych, godzin wychowawczych, wychowania fizycznego, edukacji dla bezpieczeństwa, pracy pielęgniarki oraz działań specjalistów.</w:t>
      </w:r>
    </w:p>
    <w:p w14:paraId="3B62FE31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W szczególności szkoła będzie promować aktywność ruchową, zdrowe odżywianie, sen i regenerację, higienę osobistą, odpowiedzialne korzystanie z urządzeń, pierwszą pomoc i reagowanie w sytuacji zagrożenia.</w:t>
      </w:r>
    </w:p>
    <w:p w14:paraId="5FBE6DF9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co najmniej dwa działania wychowawcze dotyczące zdrowego stylu życia, dostosowane do potrzeb klasy;</w:t>
      </w:r>
    </w:p>
    <w:p w14:paraId="278DD0EF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zajęcia z pierwszej pomocy i przypominanie zasad reagowania w nagłych sytuacjach;</w:t>
      </w:r>
    </w:p>
    <w:p w14:paraId="069534BF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promowanie aktywności fizycznej i sukcesów sportowych uczniów;</w:t>
      </w:r>
    </w:p>
    <w:p w14:paraId="251547A6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współpraca z pielęgniarką szkolną;</w:t>
      </w:r>
    </w:p>
    <w:p w14:paraId="3C6A70FD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działania dotyczące zdrowia psychicznego, stresu, snu i regeneracji;</w:t>
      </w:r>
    </w:p>
    <w:p w14:paraId="5A7D70E7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profilaktyka chorób cywilizacyjnych i zachowań szkodliwych dla zdrowia;</w:t>
      </w:r>
    </w:p>
    <w:p w14:paraId="19612357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edukacja ekologiczna jako element odpowiedzialności za zdrowie własne i społeczności.</w:t>
      </w:r>
    </w:p>
    <w:p w14:paraId="3E9576C7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06FA96A6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13. ZDROWIE – PROFILAKTYKA UZALEŻNIEŃ</w:t>
      </w:r>
    </w:p>
    <w:p w14:paraId="5672166D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Ze względu na wyniki diagnozy szczególny nacisk położony zostaje na normy rówieśnicze, nikotynę i e-papierosy, alkohol, substancje psychoaktywne oraz uzależnienia behawioralne.</w:t>
      </w:r>
    </w:p>
    <w:p w14:paraId="71D32F4F" w14:textId="0D33DEB0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Działania powinny odejść od samego przekazywania informacji o szkodliwości używek. Uczeń powinien ćwiczyć rozpoznawanie presji, podejmowanie decyzji,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odmawianie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przewidywanie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konsekwencji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82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6082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szukanie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pomocy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066"/>
        <w:gridCol w:w="5066"/>
      </w:tblGrid>
      <w:tr w:rsidR="00571A8E" w:rsidRPr="00AD6804" w14:paraId="109353BB" w14:textId="77777777">
        <w:trPr>
          <w:tblHeader/>
          <w:jc w:val="center"/>
        </w:trPr>
        <w:tc>
          <w:tcPr>
            <w:tcW w:w="5071" w:type="dxa"/>
            <w:shd w:val="clear" w:color="auto" w:fill="DCE6F1"/>
          </w:tcPr>
          <w:p w14:paraId="4DCAD020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Obszar</w:t>
            </w:r>
          </w:p>
        </w:tc>
        <w:tc>
          <w:tcPr>
            <w:tcW w:w="5071" w:type="dxa"/>
            <w:shd w:val="clear" w:color="auto" w:fill="DCE6F1"/>
          </w:tcPr>
          <w:p w14:paraId="789F4126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Działania</w:t>
            </w:r>
          </w:p>
        </w:tc>
      </w:tr>
      <w:tr w:rsidR="00571A8E" w:rsidRPr="00AD6804" w14:paraId="21C1E759" w14:textId="77777777">
        <w:trPr>
          <w:jc w:val="center"/>
        </w:trPr>
        <w:tc>
          <w:tcPr>
            <w:tcW w:w="5071" w:type="dxa"/>
            <w:vAlign w:val="center"/>
          </w:tcPr>
          <w:p w14:paraId="7EFFE966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Nikotyna i e-papierosy</w:t>
            </w:r>
          </w:p>
        </w:tc>
        <w:tc>
          <w:tcPr>
            <w:tcW w:w="5071" w:type="dxa"/>
            <w:vAlign w:val="center"/>
          </w:tcPr>
          <w:p w14:paraId="3AA9DE4C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zajęcia profilaktyczne, rozmowy o zdrowiu, reagowanie zgodnie ze Statutem i procedurami</w:t>
            </w:r>
          </w:p>
        </w:tc>
      </w:tr>
      <w:tr w:rsidR="00571A8E" w:rsidRPr="00AD6804" w14:paraId="7FF1CF63" w14:textId="77777777">
        <w:trPr>
          <w:jc w:val="center"/>
        </w:trPr>
        <w:tc>
          <w:tcPr>
            <w:tcW w:w="5071" w:type="dxa"/>
            <w:vAlign w:val="center"/>
          </w:tcPr>
          <w:p w14:paraId="26D4FDBA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Alkohol</w:t>
            </w:r>
          </w:p>
        </w:tc>
        <w:tc>
          <w:tcPr>
            <w:tcW w:w="5071" w:type="dxa"/>
            <w:vAlign w:val="center"/>
          </w:tcPr>
          <w:p w14:paraId="54168B7B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asertywność, konsekwencje, normy społeczne, pomoc w sytuacji zagrożenia</w:t>
            </w:r>
          </w:p>
        </w:tc>
      </w:tr>
      <w:tr w:rsidR="00571A8E" w:rsidRPr="00AD6804" w14:paraId="4F889674" w14:textId="77777777">
        <w:trPr>
          <w:jc w:val="center"/>
        </w:trPr>
        <w:tc>
          <w:tcPr>
            <w:tcW w:w="5071" w:type="dxa"/>
            <w:vAlign w:val="center"/>
          </w:tcPr>
          <w:p w14:paraId="7AAE03C5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Substancje psychoaktywne</w:t>
            </w:r>
          </w:p>
        </w:tc>
        <w:tc>
          <w:tcPr>
            <w:tcW w:w="5071" w:type="dxa"/>
            <w:vAlign w:val="center"/>
          </w:tcPr>
          <w:p w14:paraId="00D391AF" w14:textId="0F4CEE5B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spotkania specjalistyczne, edukacja,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odpowiedzialność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prawna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współpraca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z</w:t>
            </w:r>
            <w:r w:rsidR="00E6082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instytucjami</w:t>
            </w:r>
            <w:proofErr w:type="spellEnd"/>
          </w:p>
        </w:tc>
      </w:tr>
      <w:tr w:rsidR="00571A8E" w:rsidRPr="00AD6804" w14:paraId="14522856" w14:textId="77777777">
        <w:trPr>
          <w:jc w:val="center"/>
        </w:trPr>
        <w:tc>
          <w:tcPr>
            <w:tcW w:w="5071" w:type="dxa"/>
            <w:vAlign w:val="center"/>
          </w:tcPr>
          <w:p w14:paraId="4600BC9A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Napoje energetyczne</w:t>
            </w:r>
          </w:p>
        </w:tc>
        <w:tc>
          <w:tcPr>
            <w:tcW w:w="5071" w:type="dxa"/>
            <w:vAlign w:val="center"/>
          </w:tcPr>
          <w:p w14:paraId="25504ACC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wpływ na sen, koncentrację i zdrowie; odpowiedzialne decyzje</w:t>
            </w:r>
          </w:p>
        </w:tc>
      </w:tr>
      <w:tr w:rsidR="00571A8E" w:rsidRPr="00AD6804" w14:paraId="3452538F" w14:textId="77777777">
        <w:trPr>
          <w:jc w:val="center"/>
        </w:trPr>
        <w:tc>
          <w:tcPr>
            <w:tcW w:w="5071" w:type="dxa"/>
            <w:vAlign w:val="center"/>
          </w:tcPr>
          <w:p w14:paraId="2EE235DF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Internet/gry/media</w:t>
            </w:r>
          </w:p>
        </w:tc>
        <w:tc>
          <w:tcPr>
            <w:tcW w:w="5071" w:type="dxa"/>
            <w:vAlign w:val="center"/>
          </w:tcPr>
          <w:p w14:paraId="3739828E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samokontrola, planowanie czasu, aktywność offline, rozpoznawanie sygnałów problemowego używania</w:t>
            </w:r>
          </w:p>
        </w:tc>
      </w:tr>
    </w:tbl>
    <w:p w14:paraId="555C63D9" w14:textId="77777777" w:rsidR="00571A8E" w:rsidRPr="00AD6804" w:rsidRDefault="00571A8E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6F5FEF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W przypadku podejrzenia używania substancji lub występowania zachowań nałogowych szkoła postępuje zgodnie z obowiązującymi procedurami i zapewnia uczniowi pomoc adekwatną do sytuacji.</w:t>
      </w:r>
    </w:p>
    <w:p w14:paraId="4FC04770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1E8177F2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14. RELACJE – ROZWIJANIE KOMPETENCJI SPOŁECZNYCH I PRZECIWDZIAŁANIE PRZEMOCY</w:t>
      </w:r>
    </w:p>
    <w:p w14:paraId="67E333BD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Relacje są jednym z najważniejszych obszarów programu. Wyniki diagnozy pokazują, że należy wzmocnić wsparcie rówieśnicze, poczucie akceptacji i gotowość do pomagania.</w:t>
      </w:r>
    </w:p>
    <w:p w14:paraId="1244B5AD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Na lekcjach i warsztatach rozwijane będą: aktywne słuchanie, komunikaty „ja”, rozpoznawanie emocji, stawianie granic, rozwiązywanie konfliktów, mediacja, empatia i reagowanie na presję grupy.</w:t>
      </w:r>
    </w:p>
    <w:p w14:paraId="70FA636B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W przypadku przemocy szkoła kieruje się zasadą ochrony osoby doświadczającej krzywdy. Reakcja obejmuje rozpoznanie sytuacji, zapewnienie bezpieczeństwa, rozmowy z osobami zaangażowanymi, kontakt z rodzicami i – jeśli jest to konieczne – współpracę z instytucjami.</w:t>
      </w:r>
    </w:p>
    <w:p w14:paraId="50C4FB34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Cyberprzemoc jest traktowana jako realne zagrożenie. Jeżeli działania prowadzone w prywatnych grupach klasowych lub mediach społecznościowych wpływają na bezpieczeństwo lub funkcjonowanie ucznia w szkole, szkoła podejmuje odpowiednie działania wychowawcze i ochronne.</w:t>
      </w:r>
    </w:p>
    <w:p w14:paraId="2FE5D322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1EE17FA4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14. RELACJE – RAMOWY PLAN DZIAŁAŃ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77"/>
        <w:gridCol w:w="3379"/>
        <w:gridCol w:w="3376"/>
      </w:tblGrid>
      <w:tr w:rsidR="00571A8E" w:rsidRPr="00AD6804" w14:paraId="1D8635F4" w14:textId="77777777">
        <w:trPr>
          <w:tblHeader/>
          <w:jc w:val="center"/>
        </w:trPr>
        <w:tc>
          <w:tcPr>
            <w:tcW w:w="3381" w:type="dxa"/>
            <w:shd w:val="clear" w:color="auto" w:fill="DCE6F1"/>
          </w:tcPr>
          <w:p w14:paraId="4BEA8A93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Zadanie</w:t>
            </w:r>
          </w:p>
        </w:tc>
        <w:tc>
          <w:tcPr>
            <w:tcW w:w="3381" w:type="dxa"/>
            <w:shd w:val="clear" w:color="auto" w:fill="DCE6F1"/>
          </w:tcPr>
          <w:p w14:paraId="7FD2F4A0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Formy realizacji</w:t>
            </w:r>
          </w:p>
        </w:tc>
        <w:tc>
          <w:tcPr>
            <w:tcW w:w="3381" w:type="dxa"/>
            <w:shd w:val="clear" w:color="auto" w:fill="DCE6F1"/>
          </w:tcPr>
          <w:p w14:paraId="5AFFAC6A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Termin</w:t>
            </w:r>
          </w:p>
        </w:tc>
      </w:tr>
      <w:tr w:rsidR="00571A8E" w:rsidRPr="00AD6804" w14:paraId="7719328C" w14:textId="77777777">
        <w:trPr>
          <w:jc w:val="center"/>
        </w:trPr>
        <w:tc>
          <w:tcPr>
            <w:tcW w:w="3381" w:type="dxa"/>
            <w:vAlign w:val="center"/>
          </w:tcPr>
          <w:p w14:paraId="40D08424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Komunikacja</w:t>
            </w:r>
          </w:p>
        </w:tc>
        <w:tc>
          <w:tcPr>
            <w:tcW w:w="3381" w:type="dxa"/>
            <w:vAlign w:val="center"/>
          </w:tcPr>
          <w:p w14:paraId="1A6A4341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ćwiczenia aktywnego słuchania, komunikaty „ja”, wyrażanie opinii</w:t>
            </w:r>
          </w:p>
        </w:tc>
        <w:tc>
          <w:tcPr>
            <w:tcW w:w="3381" w:type="dxa"/>
            <w:vAlign w:val="center"/>
          </w:tcPr>
          <w:p w14:paraId="79A2D6D9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571A8E" w:rsidRPr="00AD6804" w14:paraId="02E64D1D" w14:textId="77777777">
        <w:trPr>
          <w:jc w:val="center"/>
        </w:trPr>
        <w:tc>
          <w:tcPr>
            <w:tcW w:w="3381" w:type="dxa"/>
            <w:vAlign w:val="center"/>
          </w:tcPr>
          <w:p w14:paraId="1CB51E78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Emocje i samoregulacja</w:t>
            </w:r>
          </w:p>
        </w:tc>
        <w:tc>
          <w:tcPr>
            <w:tcW w:w="3381" w:type="dxa"/>
            <w:vAlign w:val="center"/>
          </w:tcPr>
          <w:p w14:paraId="6B5EB3F0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warsztaty, materiały pedagoga/psychologa, lekcje wychowawcze</w:t>
            </w:r>
          </w:p>
        </w:tc>
        <w:tc>
          <w:tcPr>
            <w:tcW w:w="3381" w:type="dxa"/>
            <w:vAlign w:val="center"/>
          </w:tcPr>
          <w:p w14:paraId="2B29EFEE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571A8E" w:rsidRPr="00AD6804" w14:paraId="71A19DAC" w14:textId="77777777">
        <w:trPr>
          <w:jc w:val="center"/>
        </w:trPr>
        <w:tc>
          <w:tcPr>
            <w:tcW w:w="3381" w:type="dxa"/>
            <w:vAlign w:val="center"/>
          </w:tcPr>
          <w:p w14:paraId="5829083B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Konflikty</w:t>
            </w:r>
          </w:p>
        </w:tc>
        <w:tc>
          <w:tcPr>
            <w:tcW w:w="3381" w:type="dxa"/>
            <w:vAlign w:val="center"/>
          </w:tcPr>
          <w:p w14:paraId="392DB034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mediacja, rozmowa, kontrakty klasowe, ćwiczenia rozwiązywania problemów</w:t>
            </w:r>
          </w:p>
        </w:tc>
        <w:tc>
          <w:tcPr>
            <w:tcW w:w="3381" w:type="dxa"/>
            <w:vAlign w:val="center"/>
          </w:tcPr>
          <w:p w14:paraId="28CD9388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571A8E" w:rsidRPr="00AD6804" w14:paraId="16E43584" w14:textId="77777777">
        <w:trPr>
          <w:jc w:val="center"/>
        </w:trPr>
        <w:tc>
          <w:tcPr>
            <w:tcW w:w="3381" w:type="dxa"/>
            <w:vAlign w:val="center"/>
          </w:tcPr>
          <w:p w14:paraId="602AC472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Przemoc rówieśnicza</w:t>
            </w:r>
          </w:p>
        </w:tc>
        <w:tc>
          <w:tcPr>
            <w:tcW w:w="3381" w:type="dxa"/>
            <w:vAlign w:val="center"/>
          </w:tcPr>
          <w:p w14:paraId="63BF3815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zajęcia profilaktyczne, reagowanie świadka, analiza sytuacji klasowej</w:t>
            </w:r>
          </w:p>
        </w:tc>
        <w:tc>
          <w:tcPr>
            <w:tcW w:w="3381" w:type="dxa"/>
            <w:vAlign w:val="center"/>
          </w:tcPr>
          <w:p w14:paraId="39D76255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571A8E" w:rsidRPr="00AD6804" w14:paraId="7B6FF487" w14:textId="77777777">
        <w:trPr>
          <w:jc w:val="center"/>
        </w:trPr>
        <w:tc>
          <w:tcPr>
            <w:tcW w:w="3381" w:type="dxa"/>
            <w:vAlign w:val="center"/>
          </w:tcPr>
          <w:p w14:paraId="4BE5CC3D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Wsparcie rówieśnicze</w:t>
            </w:r>
          </w:p>
        </w:tc>
        <w:tc>
          <w:tcPr>
            <w:tcW w:w="3381" w:type="dxa"/>
            <w:vAlign w:val="center"/>
          </w:tcPr>
          <w:p w14:paraId="49D91E58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pomoc koleżeńska, zespoły, działania integracyjne</w:t>
            </w:r>
          </w:p>
        </w:tc>
        <w:tc>
          <w:tcPr>
            <w:tcW w:w="3381" w:type="dxa"/>
            <w:vAlign w:val="center"/>
          </w:tcPr>
          <w:p w14:paraId="296DFC2C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571A8E" w:rsidRPr="00AD6804" w14:paraId="0866EEFD" w14:textId="77777777">
        <w:trPr>
          <w:jc w:val="center"/>
        </w:trPr>
        <w:tc>
          <w:tcPr>
            <w:tcW w:w="3381" w:type="dxa"/>
            <w:vAlign w:val="center"/>
          </w:tcPr>
          <w:p w14:paraId="1104E95D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Kompetencje rodziców i nauczycieli</w:t>
            </w:r>
          </w:p>
        </w:tc>
        <w:tc>
          <w:tcPr>
            <w:tcW w:w="3381" w:type="dxa"/>
            <w:vAlign w:val="center"/>
          </w:tcPr>
          <w:p w14:paraId="04795441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konsultacje, szkolenia, materiały psychoedukacyjne</w:t>
            </w:r>
          </w:p>
        </w:tc>
        <w:tc>
          <w:tcPr>
            <w:tcW w:w="3381" w:type="dxa"/>
            <w:vAlign w:val="center"/>
          </w:tcPr>
          <w:p w14:paraId="3DA1EF52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wg potrzeb</w:t>
            </w:r>
          </w:p>
        </w:tc>
      </w:tr>
    </w:tbl>
    <w:p w14:paraId="6FEB1D59" w14:textId="77777777" w:rsidR="00571A8E" w:rsidRPr="00AD6804" w:rsidRDefault="00571A8E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D1DD70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Wychowawca może korzystać z materiałów przygotowanych przez pedagoga i psychologa oraz dobierać tematy zgodnie z aktualnymi potrzebami klasy.</w:t>
      </w:r>
    </w:p>
    <w:p w14:paraId="7328E022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022B7F60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15. KULTURA – POSTAWY OBYWATELSKIE, PATRIOTYCZNE I PROSPOŁECZNE</w:t>
      </w:r>
    </w:p>
    <w:p w14:paraId="59C245A3" w14:textId="3F37228F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Szkoła rozwija u uczniów poczucie odpowiedzialności za wspólnotę, region i państwo. Wychowanie obywatelskie jest realizowane poprzez codzienną praktykę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samorządności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wolontariat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udział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w</w:t>
      </w:r>
      <w:r w:rsidR="00E6082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uroczystościach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poznawanie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historii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szkoły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regionu oraz działania na rzecz innych.</w:t>
      </w:r>
    </w:p>
    <w:p w14:paraId="0CF66E2A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kultywowanie tradycji szkoły i sylwetki patrona Jana Szatowskiego;</w:t>
      </w:r>
    </w:p>
    <w:p w14:paraId="64ECF39C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udział w uroczystościach państwowych, szkolnych i lokalnych;</w:t>
      </w:r>
    </w:p>
    <w:p w14:paraId="714A83E8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demokratyczny wybór samorządów klasowych i Samorządu Uczniowskiego;</w:t>
      </w:r>
    </w:p>
    <w:p w14:paraId="52B34C1F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powierzanie uczniom odpowiedzialnych zadań;</w:t>
      </w:r>
    </w:p>
    <w:p w14:paraId="437C3061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wolontariat i akcje pomocowe;</w:t>
      </w:r>
    </w:p>
    <w:p w14:paraId="0E58E164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działania ekologiczne i odpowiedzialność za środowisko;</w:t>
      </w:r>
    </w:p>
    <w:p w14:paraId="02CB7F3E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poznawanie dziedzictwa kulturowego regionu;</w:t>
      </w:r>
    </w:p>
    <w:p w14:paraId="53DD0CB1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promowanie talentów i osiągnięć uczniów.</w:t>
      </w:r>
    </w:p>
    <w:p w14:paraId="623CD1B8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Ważnym elementem będzie także uczenie uczniów odpowiedzialności za słowo – zarówno wypowiadane bezpośrednio, jak i publikowane w sieci.</w:t>
      </w:r>
    </w:p>
    <w:p w14:paraId="52467482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73F071F2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15. KULTURA I AKTYWNOŚĆ – SAMORZĄDNOŚĆ, WOLONTARIAT I DORADZTWO</w:t>
      </w:r>
    </w:p>
    <w:p w14:paraId="6A503F22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Samorząd Uczniowski powinien być rzeczywistym partnerem w planowaniu życia szkoły. Uczniowie otrzymują możliwość zgłaszania pomysłów, organizowania wydarzeń i udziału w konsultowaniu działań dotyczących ich funkcjonowania.</w:t>
      </w:r>
    </w:p>
    <w:p w14:paraId="2392DCAF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Wolontariat rozwija empatię i odpowiedzialność. Działania mogą obejmować pomoc koleżeńską, zbiórki, działania charytatywne, inicjatywy ekologiczne i współpracę z lokalnymi organizacjami.</w:t>
      </w:r>
    </w:p>
    <w:p w14:paraId="5428FD8A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Doradztwo zawodowe jest prowadzone zgodnie z odrębnym programem i pozostaje integralną częścią przygotowania do dorosłości. Obejmuje rozpoznawanie zasobów ucznia, poznawanie zawodów, rynku pracy, możliwości dalszego kształcenia i zasad podejmowania świadomych decyzji.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066"/>
        <w:gridCol w:w="5066"/>
      </w:tblGrid>
      <w:tr w:rsidR="00571A8E" w:rsidRPr="00AD6804" w14:paraId="2C6F339A" w14:textId="77777777">
        <w:trPr>
          <w:tblHeader/>
          <w:jc w:val="center"/>
        </w:trPr>
        <w:tc>
          <w:tcPr>
            <w:tcW w:w="5071" w:type="dxa"/>
            <w:shd w:val="clear" w:color="auto" w:fill="DCE6F1"/>
          </w:tcPr>
          <w:p w14:paraId="43937A6A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Działanie</w:t>
            </w:r>
          </w:p>
        </w:tc>
        <w:tc>
          <w:tcPr>
            <w:tcW w:w="5071" w:type="dxa"/>
            <w:shd w:val="clear" w:color="auto" w:fill="DCE6F1"/>
          </w:tcPr>
          <w:p w14:paraId="0BCC01D6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Termin</w:t>
            </w:r>
          </w:p>
        </w:tc>
      </w:tr>
      <w:tr w:rsidR="00571A8E" w:rsidRPr="00AD6804" w14:paraId="586555BC" w14:textId="77777777">
        <w:trPr>
          <w:jc w:val="center"/>
        </w:trPr>
        <w:tc>
          <w:tcPr>
            <w:tcW w:w="5071" w:type="dxa"/>
            <w:vAlign w:val="center"/>
          </w:tcPr>
          <w:p w14:paraId="411B7203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Wybór samorządów klasowych i SU</w:t>
            </w:r>
          </w:p>
        </w:tc>
        <w:tc>
          <w:tcPr>
            <w:tcW w:w="5071" w:type="dxa"/>
            <w:vAlign w:val="center"/>
          </w:tcPr>
          <w:p w14:paraId="54F1B97A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IX</w:t>
            </w:r>
          </w:p>
        </w:tc>
      </w:tr>
      <w:tr w:rsidR="00571A8E" w:rsidRPr="00AD6804" w14:paraId="4061038C" w14:textId="77777777">
        <w:trPr>
          <w:jc w:val="center"/>
        </w:trPr>
        <w:tc>
          <w:tcPr>
            <w:tcW w:w="5071" w:type="dxa"/>
            <w:vAlign w:val="center"/>
          </w:tcPr>
          <w:p w14:paraId="4296F406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Wolontariat i akcje społeczne</w:t>
            </w:r>
          </w:p>
        </w:tc>
        <w:tc>
          <w:tcPr>
            <w:tcW w:w="5071" w:type="dxa"/>
            <w:vAlign w:val="center"/>
          </w:tcPr>
          <w:p w14:paraId="341C6525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571A8E" w:rsidRPr="00AD6804" w14:paraId="764C9850" w14:textId="77777777">
        <w:trPr>
          <w:jc w:val="center"/>
        </w:trPr>
        <w:tc>
          <w:tcPr>
            <w:tcW w:w="5071" w:type="dxa"/>
            <w:vAlign w:val="center"/>
          </w:tcPr>
          <w:p w14:paraId="64D1FA28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Poznawanie tradycji i historii szkoły</w:t>
            </w:r>
          </w:p>
        </w:tc>
        <w:tc>
          <w:tcPr>
            <w:tcW w:w="5071" w:type="dxa"/>
            <w:vAlign w:val="center"/>
          </w:tcPr>
          <w:p w14:paraId="6676CABD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IX–VI</w:t>
            </w:r>
          </w:p>
        </w:tc>
      </w:tr>
      <w:tr w:rsidR="00571A8E" w:rsidRPr="00AD6804" w14:paraId="188FEE9C" w14:textId="77777777">
        <w:trPr>
          <w:jc w:val="center"/>
        </w:trPr>
        <w:tc>
          <w:tcPr>
            <w:tcW w:w="5071" w:type="dxa"/>
            <w:vAlign w:val="center"/>
          </w:tcPr>
          <w:p w14:paraId="737C253A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Doradztwo zawodowe i konsultacje</w:t>
            </w:r>
          </w:p>
        </w:tc>
        <w:tc>
          <w:tcPr>
            <w:tcW w:w="5071" w:type="dxa"/>
            <w:vAlign w:val="center"/>
          </w:tcPr>
          <w:p w14:paraId="7CAD1F1F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571A8E" w:rsidRPr="00AD6804" w14:paraId="6966D871" w14:textId="77777777">
        <w:trPr>
          <w:jc w:val="center"/>
        </w:trPr>
        <w:tc>
          <w:tcPr>
            <w:tcW w:w="5071" w:type="dxa"/>
            <w:vAlign w:val="center"/>
          </w:tcPr>
          <w:p w14:paraId="64C1A45F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Drzwi Otwarte i promocja szkoły</w:t>
            </w:r>
          </w:p>
        </w:tc>
        <w:tc>
          <w:tcPr>
            <w:tcW w:w="5071" w:type="dxa"/>
            <w:vAlign w:val="center"/>
          </w:tcPr>
          <w:p w14:paraId="73CBB836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wg kalendarza</w:t>
            </w:r>
          </w:p>
        </w:tc>
      </w:tr>
      <w:tr w:rsidR="00571A8E" w:rsidRPr="00AD6804" w14:paraId="3BE6A554" w14:textId="77777777">
        <w:trPr>
          <w:jc w:val="center"/>
        </w:trPr>
        <w:tc>
          <w:tcPr>
            <w:tcW w:w="5071" w:type="dxa"/>
            <w:vAlign w:val="center"/>
          </w:tcPr>
          <w:p w14:paraId="298A4563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Uroczystości i wydarzenia szkolne</w:t>
            </w:r>
          </w:p>
        </w:tc>
        <w:tc>
          <w:tcPr>
            <w:tcW w:w="5071" w:type="dxa"/>
            <w:vAlign w:val="center"/>
          </w:tcPr>
          <w:p w14:paraId="3894B4BE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wg kalendarza</w:t>
            </w:r>
          </w:p>
        </w:tc>
      </w:tr>
    </w:tbl>
    <w:p w14:paraId="1A616C39" w14:textId="77777777" w:rsidR="00571A8E" w:rsidRPr="00AD6804" w:rsidRDefault="00571A8E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817EFB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50F12678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16. BEZPIECZEŃSTWO – PROFILAKTYKA ZACHOWAŃ RYZYKOWNYCH</w:t>
      </w:r>
    </w:p>
    <w:p w14:paraId="4E5DA7C7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Bezpieczeństwo obejmuje bezpieczeństwo fizyczne, psychiczne, społeczne i cyfrowe. Szkoła reaguje na zagrożenia zgodnie ze Statutem, Standardami Ochrony Małoletnich oraz właściwymi procedurami.</w:t>
      </w:r>
    </w:p>
    <w:p w14:paraId="79FA637E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Uczniowie są uczeni rozpoznawania zagrożeń, podejmowania właściwych decyzji, korzystania z pomocy oraz odpowiedzialności za własne zachowanie.</w:t>
      </w:r>
    </w:p>
    <w:p w14:paraId="15C7CFB0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przypominanie zasad bezpieczeństwa w szkole, podczas wyjść, wycieczek i imprez;</w:t>
      </w:r>
    </w:p>
    <w:p w14:paraId="2D77509B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zajęcia dotyczące odpowiedzialności prawnej młodzieży;</w:t>
      </w:r>
    </w:p>
    <w:p w14:paraId="555C1097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profilaktyka przemocy i cyberprzemocy;</w:t>
      </w:r>
    </w:p>
    <w:p w14:paraId="47F5593B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profilaktyka substancji psychoaktywnych;</w:t>
      </w:r>
    </w:p>
    <w:p w14:paraId="2A6D0740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edukacja dotycząca sytuacji kryzysowych i pierwszej pomocy;</w:t>
      </w:r>
    </w:p>
    <w:p w14:paraId="33BBDB6C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rozwijanie asertywności i umiejętności odmawiania;</w:t>
      </w:r>
    </w:p>
    <w:p w14:paraId="48DD886A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monitorowanie sytuacji uczniów wymagających szczególnego wsparcia.</w:t>
      </w:r>
    </w:p>
    <w:p w14:paraId="75C71D9A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72C787A4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16. BEZPIECZEŃSTWO CYFROWE – INTERNET, TELEFONY I SZTUCZNA INTELIGENCJA</w:t>
      </w:r>
    </w:p>
    <w:p w14:paraId="6BAB9197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Diagnoza wskazuje na wysoki poziom problematycznego korzystania z Internetu. Dlatego higiena cyfrowa jest jednym z priorytetowych obszarów programu.</w:t>
      </w:r>
    </w:p>
    <w:p w14:paraId="2FFD472A" w14:textId="3CD1290E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Działania obejmują uczenie planowania czasu ekranowego, równowagi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między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aktywnością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online </w:t>
      </w:r>
      <w:proofErr w:type="spellStart"/>
      <w:r w:rsidR="00E6082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60825">
        <w:rPr>
          <w:rFonts w:ascii="Times New Roman" w:hAnsi="Times New Roman" w:cs="Times New Roman"/>
          <w:sz w:val="24"/>
          <w:szCs w:val="24"/>
        </w:rPr>
        <w:t> </w:t>
      </w:r>
      <w:r w:rsidRPr="00AD6804">
        <w:rPr>
          <w:rFonts w:ascii="Times New Roman" w:hAnsi="Times New Roman" w:cs="Times New Roman"/>
          <w:sz w:val="24"/>
          <w:szCs w:val="24"/>
        </w:rPr>
        <w:t xml:space="preserve">offline,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krytycznej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analizy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informacji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rozpoznawania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manipulacji oraz ochrony prywatności.</w:t>
      </w:r>
    </w:p>
    <w:p w14:paraId="229FF319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W roku 2026/2027 szczególną uwagę należy poświęcić materiałom tworzonym przy użyciu sztucznej inteligencji, w tym deepfake. Uczniowie powinni wiedzieć, że stworzenie lub rozpowszechnianie zmanipulowanego wizerunku może powodować realną krzywdę i wymaga odpowiedzialnego reagowania.</w:t>
      </w:r>
    </w:p>
    <w:p w14:paraId="6D3DBB94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Zasady korzystania z telefonów komórkowych i innych urządzeń określa Statut Szkoły oraz odrębna procedura. Zasady te powinny uwzględniać możliwość korzystania z technologii wspomagających przez uczniów ze specjalnymi potrzebami edukacyjnymi lub przewlekłymi trudnościami zdrowotnymi.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066"/>
        <w:gridCol w:w="5066"/>
      </w:tblGrid>
      <w:tr w:rsidR="00571A8E" w:rsidRPr="00AD6804" w14:paraId="2F45E8D1" w14:textId="77777777">
        <w:trPr>
          <w:tblHeader/>
          <w:jc w:val="center"/>
        </w:trPr>
        <w:tc>
          <w:tcPr>
            <w:tcW w:w="5071" w:type="dxa"/>
            <w:shd w:val="clear" w:color="auto" w:fill="DCE6F1"/>
          </w:tcPr>
          <w:p w14:paraId="74521120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Temat</w:t>
            </w:r>
          </w:p>
        </w:tc>
        <w:tc>
          <w:tcPr>
            <w:tcW w:w="5071" w:type="dxa"/>
            <w:shd w:val="clear" w:color="auto" w:fill="DCE6F1"/>
          </w:tcPr>
          <w:p w14:paraId="0B67FC47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Przykładowe działania</w:t>
            </w:r>
          </w:p>
        </w:tc>
      </w:tr>
      <w:tr w:rsidR="00571A8E" w:rsidRPr="00AD6804" w14:paraId="5E06C2F3" w14:textId="77777777">
        <w:trPr>
          <w:jc w:val="center"/>
        </w:trPr>
        <w:tc>
          <w:tcPr>
            <w:tcW w:w="5071" w:type="dxa"/>
            <w:vAlign w:val="center"/>
          </w:tcPr>
          <w:p w14:paraId="2801562B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Higiena cyfrowa</w:t>
            </w:r>
          </w:p>
        </w:tc>
        <w:tc>
          <w:tcPr>
            <w:tcW w:w="5071" w:type="dxa"/>
            <w:vAlign w:val="center"/>
          </w:tcPr>
          <w:p w14:paraId="56538AF5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planowanie czasu, sen, aktywność offline</w:t>
            </w:r>
          </w:p>
        </w:tc>
      </w:tr>
      <w:tr w:rsidR="00571A8E" w:rsidRPr="00AD6804" w14:paraId="3526D56A" w14:textId="77777777">
        <w:trPr>
          <w:jc w:val="center"/>
        </w:trPr>
        <w:tc>
          <w:tcPr>
            <w:tcW w:w="5071" w:type="dxa"/>
            <w:vAlign w:val="center"/>
          </w:tcPr>
          <w:p w14:paraId="4471DE56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Cyberprzemoc</w:t>
            </w:r>
          </w:p>
        </w:tc>
        <w:tc>
          <w:tcPr>
            <w:tcW w:w="5071" w:type="dxa"/>
            <w:vAlign w:val="center"/>
          </w:tcPr>
          <w:p w14:paraId="5F6B5EF5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reagowanie, zgłaszanie, ochrona osoby pokrzywdzonej</w:t>
            </w:r>
          </w:p>
        </w:tc>
      </w:tr>
      <w:tr w:rsidR="00571A8E" w:rsidRPr="00AD6804" w14:paraId="346F608C" w14:textId="77777777">
        <w:trPr>
          <w:jc w:val="center"/>
        </w:trPr>
        <w:tc>
          <w:tcPr>
            <w:tcW w:w="5071" w:type="dxa"/>
            <w:vAlign w:val="center"/>
          </w:tcPr>
          <w:p w14:paraId="2DD61961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Deepfake i AI</w:t>
            </w:r>
          </w:p>
        </w:tc>
        <w:tc>
          <w:tcPr>
            <w:tcW w:w="5071" w:type="dxa"/>
            <w:vAlign w:val="center"/>
          </w:tcPr>
          <w:p w14:paraId="099857DD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rozpoznawanie manipulacji, ochrona wizerunku</w:t>
            </w:r>
          </w:p>
        </w:tc>
      </w:tr>
      <w:tr w:rsidR="00571A8E" w:rsidRPr="00AD6804" w14:paraId="1874A25C" w14:textId="77777777">
        <w:trPr>
          <w:jc w:val="center"/>
        </w:trPr>
        <w:tc>
          <w:tcPr>
            <w:tcW w:w="5071" w:type="dxa"/>
            <w:vAlign w:val="center"/>
          </w:tcPr>
          <w:p w14:paraId="2FD7BB98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Dezinformacja</w:t>
            </w:r>
          </w:p>
        </w:tc>
        <w:tc>
          <w:tcPr>
            <w:tcW w:w="5071" w:type="dxa"/>
            <w:vAlign w:val="center"/>
          </w:tcPr>
          <w:p w14:paraId="02447CCE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sprawdzanie źródeł, krytyczne myślenie</w:t>
            </w:r>
          </w:p>
        </w:tc>
      </w:tr>
      <w:tr w:rsidR="00571A8E" w:rsidRPr="00AD6804" w14:paraId="5D9E3668" w14:textId="77777777">
        <w:trPr>
          <w:jc w:val="center"/>
        </w:trPr>
        <w:tc>
          <w:tcPr>
            <w:tcW w:w="5071" w:type="dxa"/>
            <w:vAlign w:val="center"/>
          </w:tcPr>
          <w:p w14:paraId="4D856DC1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Telefony</w:t>
            </w:r>
          </w:p>
        </w:tc>
        <w:tc>
          <w:tcPr>
            <w:tcW w:w="5071" w:type="dxa"/>
            <w:vAlign w:val="center"/>
          </w:tcPr>
          <w:p w14:paraId="12D056CA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zasady szkolne, bezpieczne przechowywanie zdeponowanych urządzeń</w:t>
            </w:r>
          </w:p>
        </w:tc>
      </w:tr>
    </w:tbl>
    <w:p w14:paraId="199A285F" w14:textId="77777777" w:rsidR="00571A8E" w:rsidRPr="00AD6804" w:rsidRDefault="00571A8E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0B9044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38AA4CAE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16. BEZPIECZEŃSTWO CYFROWE – DOSKONALENIE NAUCZYCIELI</w:t>
      </w:r>
    </w:p>
    <w:p w14:paraId="784C9017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Szkoła wspiera nauczycieli w odpowiedzialnym i metodycznie poprawnym wykorzystywaniu nowych technologii. Działania mogą obejmować krótkie szkolenia wewnętrzne, wymianę dobrych praktyk, lekcje otwarte i materiały udostępniane przez zespoły przedmiotowe.</w:t>
      </w:r>
    </w:p>
    <w:p w14:paraId="2C40BD3D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weryfikowanie informacji generowanych przez AI;</w:t>
      </w:r>
    </w:p>
    <w:p w14:paraId="4AA8A2CE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ochrona danych osobowych i wizerunku uczniów;</w:t>
      </w:r>
    </w:p>
    <w:p w14:paraId="427A83EA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zasady korzystania z narzędzi generatywnej AI w pracy dydaktycznej;</w:t>
      </w:r>
    </w:p>
    <w:p w14:paraId="712381FE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rozpoznawanie treści zmanipulowanych;</w:t>
      </w:r>
    </w:p>
    <w:p w14:paraId="7A3EF33E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bezpieczna komunikacja elektroniczna z uczniami i rodzicami;</w:t>
      </w:r>
    </w:p>
    <w:p w14:paraId="5C068908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korzystanie z wiarygodnych zasobów edukacyjnych.</w:t>
      </w:r>
    </w:p>
    <w:p w14:paraId="01C3ED53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Szkoła będzie rozwijać kulturę odpowiedzialnego korzystania z technologii – technologia ma wspierać uczenie się i relacje, a nie zastępować kontakt człowieka z człowiekiem.</w:t>
      </w:r>
    </w:p>
    <w:p w14:paraId="54742E77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0827769C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16. BEZPIECZEŃSTWO I UCZENIE SIĘ – SPRAWCZOŚĆ UCZNIA</w:t>
      </w:r>
    </w:p>
    <w:p w14:paraId="6CFDEDF3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Profilaktyka obejmuje również działania wzmacniające motywację i poczucie kompetencji. Niska samoocena może prowadzić do rezygnacji po niepowodzeniu, dlatego szkoła powinna tworzyć uczniom możliwość doświadczania sukcesu na miarę ich możliwości.</w:t>
      </w:r>
    </w:p>
    <w:p w14:paraId="649E74B8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stosowanie informacji zwrotnej wskazującej mocne strony i kolejny krok;</w:t>
      </w:r>
    </w:p>
    <w:p w14:paraId="2DF090FC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różnicowanie metod i form pracy;</w:t>
      </w:r>
    </w:p>
    <w:p w14:paraId="00F6DABC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projekty i zadania praktyczne;</w:t>
      </w:r>
    </w:p>
    <w:p w14:paraId="193200D7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możliwość prezentowania wiedzy na różne sposoby;</w:t>
      </w:r>
    </w:p>
    <w:p w14:paraId="2E5707D5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uczenie planowania nauki i zarządzania czasem;</w:t>
      </w:r>
    </w:p>
    <w:p w14:paraId="5BD43F8C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wspieranie uczniów z trudnościami w nauce;</w:t>
      </w:r>
    </w:p>
    <w:p w14:paraId="7896B2CA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rozwijanie zainteresowań i talentów;</w:t>
      </w:r>
    </w:p>
    <w:p w14:paraId="4855D822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udział uczniów w konkursach, projektach i działaniach pozalekcyjnych.</w:t>
      </w:r>
    </w:p>
    <w:p w14:paraId="205167CC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Nauczyciel powinien formułować wymagania jasno, przewidywalnie i adekwatnie do możliwości ucznia, jednocześnie utrzymując standardy jakości pracy.</w:t>
      </w:r>
    </w:p>
    <w:p w14:paraId="6E07AF9C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37E8DDD9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17. SYSTEMATYCZNA DZIAŁALNOŚĆ EDUKACYJNA I INFORMACYJNA DLA NAUCZYCIELI I RODZICÓW</w:t>
      </w:r>
    </w:p>
    <w:p w14:paraId="7B939024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Wyniki diagnozy uzasadniają rozwijanie działań dla rodziców w zakresie monitorowania młodzieży, komunikacji, zdrowia psychicznego, zachowań ryzykownych i higieny cyfrowej.</w:t>
      </w:r>
    </w:p>
    <w:p w14:paraId="670DABC3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Proponuje się realizację krótkich, praktycznych form zamiast rozbudowanych spotkań teoretycznych. Tematy mogą być przekazywane podczas zebrań, konsultacji, przez materiały elektroniczne oraz spotkania ze specjalistami.</w:t>
      </w:r>
    </w:p>
    <w:p w14:paraId="12834D41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Jak rozmawiać z nastolatkiem o zasadach i granicach?</w:t>
      </w:r>
    </w:p>
    <w:p w14:paraId="5237824A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Jak rozpoznać, że dziecko ma problem z Internetem lub telefonem?</w:t>
      </w:r>
    </w:p>
    <w:p w14:paraId="368E3C42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Jak reagować na używanie e-papierosów, alkoholu i innych substancji?</w:t>
      </w:r>
    </w:p>
    <w:p w14:paraId="09AA6E9F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Jak wspierać nastolatka w kryzysie emocjonalnym?</w:t>
      </w:r>
    </w:p>
    <w:p w14:paraId="6A62778A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Jak chronić dziecko przed cyberprzemocą i manipulacją wizerunkiem?</w:t>
      </w:r>
    </w:p>
    <w:p w14:paraId="5E90E8A9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Jak budować relację opartą na zaufaniu i jednocześnie monitorować bezpieczeństwo?</w:t>
      </w:r>
    </w:p>
    <w:p w14:paraId="783A7B13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Jak wspierać dziecko w nauce i wyborach edukacyjno-zawodowych?</w:t>
      </w:r>
    </w:p>
    <w:p w14:paraId="76908661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Dla nauczycieli planuje się doskonalenie dotyczące integracji klas, pracy z uczniem w kryzysie, przemocy rówieśniczej, cyberprzemocy, problemowego korzystania z Internetu, pomocy psychologiczno-pedagogicznej oraz odpowiedzialnego korzystania z AI.</w:t>
      </w:r>
    </w:p>
    <w:p w14:paraId="21802875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4C9CD5AA" w14:textId="7777777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40211639"/>
      <w:r w:rsidRPr="00AD6804">
        <w:rPr>
          <w:rFonts w:ascii="Times New Roman" w:hAnsi="Times New Roman" w:cs="Times New Roman"/>
          <w:sz w:val="24"/>
          <w:szCs w:val="24"/>
        </w:rPr>
        <w:lastRenderedPageBreak/>
        <w:t>17. WSPÓŁPRACA Z INSTYTUCJAMI</w:t>
      </w:r>
    </w:p>
    <w:bookmarkEnd w:id="0"/>
    <w:p w14:paraId="37BDA756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Szkoła współpracuje – zależnie od potrzeb – z instytucjami i podmiotami wspierającymi proces wychowawczy i profilaktyczny.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066"/>
        <w:gridCol w:w="5066"/>
      </w:tblGrid>
      <w:tr w:rsidR="00571A8E" w:rsidRPr="00AD6804" w14:paraId="6050D6B3" w14:textId="77777777">
        <w:trPr>
          <w:tblHeader/>
          <w:jc w:val="center"/>
        </w:trPr>
        <w:tc>
          <w:tcPr>
            <w:tcW w:w="5071" w:type="dxa"/>
            <w:shd w:val="clear" w:color="auto" w:fill="DCE6F1"/>
          </w:tcPr>
          <w:p w14:paraId="01C95A26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Instytucja / podmiot</w:t>
            </w:r>
          </w:p>
        </w:tc>
        <w:tc>
          <w:tcPr>
            <w:tcW w:w="5071" w:type="dxa"/>
            <w:shd w:val="clear" w:color="auto" w:fill="DCE6F1"/>
          </w:tcPr>
          <w:p w14:paraId="2494175B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Przykładowy zakres współpracy</w:t>
            </w:r>
          </w:p>
        </w:tc>
      </w:tr>
      <w:tr w:rsidR="00571A8E" w:rsidRPr="00AD6804" w14:paraId="24AB1C49" w14:textId="77777777">
        <w:trPr>
          <w:jc w:val="center"/>
        </w:trPr>
        <w:tc>
          <w:tcPr>
            <w:tcW w:w="5071" w:type="dxa"/>
            <w:vAlign w:val="center"/>
          </w:tcPr>
          <w:p w14:paraId="18497D4D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Poradnia Psychologiczno-Pedagogiczna</w:t>
            </w:r>
          </w:p>
        </w:tc>
        <w:tc>
          <w:tcPr>
            <w:tcW w:w="5071" w:type="dxa"/>
            <w:vAlign w:val="center"/>
          </w:tcPr>
          <w:p w14:paraId="5658B881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diagnoza, konsultacje, pomoc psychologiczno-pedagogiczna</w:t>
            </w:r>
          </w:p>
        </w:tc>
      </w:tr>
      <w:tr w:rsidR="00571A8E" w:rsidRPr="00AD6804" w14:paraId="56F73783" w14:textId="77777777">
        <w:trPr>
          <w:jc w:val="center"/>
        </w:trPr>
        <w:tc>
          <w:tcPr>
            <w:tcW w:w="5071" w:type="dxa"/>
            <w:vAlign w:val="center"/>
          </w:tcPr>
          <w:p w14:paraId="5368D3D1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Policja</w:t>
            </w:r>
          </w:p>
        </w:tc>
        <w:tc>
          <w:tcPr>
            <w:tcW w:w="5071" w:type="dxa"/>
            <w:vAlign w:val="center"/>
          </w:tcPr>
          <w:p w14:paraId="7792D4B6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bezpieczeństwo, odpowiedzialność prawna, cyberprzemoc, substancje</w:t>
            </w:r>
          </w:p>
        </w:tc>
      </w:tr>
      <w:tr w:rsidR="00571A8E" w:rsidRPr="00AD6804" w14:paraId="18D51C4F" w14:textId="77777777">
        <w:trPr>
          <w:jc w:val="center"/>
        </w:trPr>
        <w:tc>
          <w:tcPr>
            <w:tcW w:w="5071" w:type="dxa"/>
            <w:vAlign w:val="center"/>
          </w:tcPr>
          <w:p w14:paraId="65197DEB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Państwowa Inspekcja Sanitarna</w:t>
            </w:r>
          </w:p>
        </w:tc>
        <w:tc>
          <w:tcPr>
            <w:tcW w:w="5071" w:type="dxa"/>
            <w:vAlign w:val="center"/>
          </w:tcPr>
          <w:p w14:paraId="1E009EB4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profilaktyka zdrowotna i uzależnień</w:t>
            </w:r>
          </w:p>
        </w:tc>
      </w:tr>
      <w:tr w:rsidR="00571A8E" w:rsidRPr="00AD6804" w14:paraId="5D9D837C" w14:textId="77777777">
        <w:trPr>
          <w:jc w:val="center"/>
        </w:trPr>
        <w:tc>
          <w:tcPr>
            <w:tcW w:w="5071" w:type="dxa"/>
            <w:vAlign w:val="center"/>
          </w:tcPr>
          <w:p w14:paraId="42ABD006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MOPS/GOPS</w:t>
            </w:r>
          </w:p>
        </w:tc>
        <w:tc>
          <w:tcPr>
            <w:tcW w:w="5071" w:type="dxa"/>
            <w:vAlign w:val="center"/>
          </w:tcPr>
          <w:p w14:paraId="54586167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wsparcie rodzin i sytuacji kryzysowych</w:t>
            </w:r>
          </w:p>
        </w:tc>
      </w:tr>
      <w:tr w:rsidR="00571A8E" w:rsidRPr="00AD6804" w14:paraId="0182D364" w14:textId="77777777">
        <w:trPr>
          <w:jc w:val="center"/>
        </w:trPr>
        <w:tc>
          <w:tcPr>
            <w:tcW w:w="5071" w:type="dxa"/>
            <w:vAlign w:val="center"/>
          </w:tcPr>
          <w:p w14:paraId="7ECA086E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Gminna Komisja Rozwiązywania Problemów Alkoholowych</w:t>
            </w:r>
          </w:p>
        </w:tc>
        <w:tc>
          <w:tcPr>
            <w:tcW w:w="5071" w:type="dxa"/>
            <w:vAlign w:val="center"/>
          </w:tcPr>
          <w:p w14:paraId="27B262BE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profilaktyka uzależnień</w:t>
            </w:r>
          </w:p>
        </w:tc>
      </w:tr>
      <w:tr w:rsidR="00571A8E" w:rsidRPr="00AD6804" w14:paraId="5B950A7A" w14:textId="77777777">
        <w:trPr>
          <w:jc w:val="center"/>
        </w:trPr>
        <w:tc>
          <w:tcPr>
            <w:tcW w:w="5071" w:type="dxa"/>
            <w:vAlign w:val="center"/>
          </w:tcPr>
          <w:p w14:paraId="12F457EE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Placówki ochrony zdrowia</w:t>
            </w:r>
          </w:p>
        </w:tc>
        <w:tc>
          <w:tcPr>
            <w:tcW w:w="5071" w:type="dxa"/>
            <w:vAlign w:val="center"/>
          </w:tcPr>
          <w:p w14:paraId="42DE0C92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konsultacje i działania prozdrowotne</w:t>
            </w:r>
          </w:p>
        </w:tc>
      </w:tr>
      <w:tr w:rsidR="00571A8E" w:rsidRPr="00AD6804" w14:paraId="68706790" w14:textId="77777777">
        <w:trPr>
          <w:jc w:val="center"/>
        </w:trPr>
        <w:tc>
          <w:tcPr>
            <w:tcW w:w="5071" w:type="dxa"/>
            <w:vAlign w:val="center"/>
          </w:tcPr>
          <w:p w14:paraId="7FBFCCC6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Sąd rodzinny / kuratorzy</w:t>
            </w:r>
          </w:p>
        </w:tc>
        <w:tc>
          <w:tcPr>
            <w:tcW w:w="5071" w:type="dxa"/>
            <w:vAlign w:val="center"/>
          </w:tcPr>
          <w:p w14:paraId="7C1FBBB1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współpraca w sprawach wymagających działań prawnych</w:t>
            </w:r>
          </w:p>
        </w:tc>
      </w:tr>
      <w:tr w:rsidR="00571A8E" w:rsidRPr="00AD6804" w14:paraId="2A53734C" w14:textId="77777777">
        <w:trPr>
          <w:jc w:val="center"/>
        </w:trPr>
        <w:tc>
          <w:tcPr>
            <w:tcW w:w="5071" w:type="dxa"/>
            <w:vAlign w:val="center"/>
          </w:tcPr>
          <w:p w14:paraId="3B41FFAA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Organizacje pozarządowe</w:t>
            </w:r>
          </w:p>
        </w:tc>
        <w:tc>
          <w:tcPr>
            <w:tcW w:w="5071" w:type="dxa"/>
            <w:vAlign w:val="center"/>
          </w:tcPr>
          <w:p w14:paraId="6DF9FC5D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programy profilaktyczne, wolontariat, działania społeczne</w:t>
            </w:r>
          </w:p>
        </w:tc>
      </w:tr>
      <w:tr w:rsidR="00571A8E" w:rsidRPr="00AD6804" w14:paraId="5FE561E9" w14:textId="77777777">
        <w:trPr>
          <w:jc w:val="center"/>
        </w:trPr>
        <w:tc>
          <w:tcPr>
            <w:tcW w:w="5071" w:type="dxa"/>
            <w:vAlign w:val="center"/>
          </w:tcPr>
          <w:p w14:paraId="5E7AF9A8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Pracodawcy i instytucje rynku pracy</w:t>
            </w:r>
          </w:p>
        </w:tc>
        <w:tc>
          <w:tcPr>
            <w:tcW w:w="5071" w:type="dxa"/>
            <w:vAlign w:val="center"/>
          </w:tcPr>
          <w:p w14:paraId="2EC89413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doradztwo zawodowe i poznawanie realiów pracy</w:t>
            </w:r>
          </w:p>
        </w:tc>
      </w:tr>
    </w:tbl>
    <w:p w14:paraId="7DEA0CA5" w14:textId="77777777" w:rsidR="00571A8E" w:rsidRPr="00AD6804" w:rsidRDefault="00571A8E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F41074" w14:textId="77777777" w:rsidR="00571A8E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Współpraca z instytucjami jest dokumentowana zgodnie z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zasadami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obowiązującymi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szkole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.</w:t>
      </w:r>
    </w:p>
    <w:p w14:paraId="28AC0EDB" w14:textId="77777777" w:rsidR="00D70ECD" w:rsidRDefault="00D70ECD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DBAABD" w14:textId="77777777" w:rsidR="00D70ECD" w:rsidRDefault="00D70ECD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349586" w14:textId="77777777" w:rsidR="00D70ECD" w:rsidRDefault="00D70ECD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9AA61C" w14:textId="77777777" w:rsidR="00D70ECD" w:rsidRDefault="00D70ECD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1A278F" w14:textId="77777777" w:rsidR="00D70ECD" w:rsidRDefault="00D70ECD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3A8F8A" w14:textId="77777777" w:rsidR="00D70ECD" w:rsidRDefault="00D70ECD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1432D5" w14:textId="77777777" w:rsidR="00D70ECD" w:rsidRDefault="00D70ECD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9D4C91" w14:textId="77777777" w:rsidR="00D70ECD" w:rsidRDefault="00D70ECD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658295" w14:textId="77777777" w:rsidR="009C3093" w:rsidRDefault="009C3093" w:rsidP="00D70EC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089FF3" w14:textId="1080B929" w:rsidR="009C3093" w:rsidRPr="009C3093" w:rsidRDefault="009C3093" w:rsidP="009C3093">
      <w:pPr>
        <w:keepNext/>
        <w:keepLines/>
        <w:spacing w:before="480" w:line="36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</w:rPr>
      </w:pPr>
      <w:r w:rsidRPr="009C3093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</w:rPr>
        <w:t>1</w:t>
      </w:r>
      <w: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</w:rPr>
        <w:t>8</w:t>
      </w:r>
      <w:r w:rsidRPr="009C3093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</w:rPr>
        <w:t xml:space="preserve">. </w:t>
      </w:r>
      <w: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</w:rPr>
        <w:t>HARMONOGRAM DZIAŁAŃ</w:t>
      </w:r>
    </w:p>
    <w:p w14:paraId="7AFE2832" w14:textId="793CB12A" w:rsidR="00D70ECD" w:rsidRPr="00D70ECD" w:rsidRDefault="00D70ECD" w:rsidP="00D70EC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0ECD">
        <w:rPr>
          <w:rFonts w:ascii="Times New Roman" w:hAnsi="Times New Roman" w:cs="Times New Roman"/>
          <w:b/>
          <w:bCs/>
          <w:sz w:val="24"/>
          <w:szCs w:val="24"/>
        </w:rPr>
        <w:t xml:space="preserve">Harmonogram </w:t>
      </w:r>
      <w:proofErr w:type="spellStart"/>
      <w:r w:rsidRPr="00D70ECD">
        <w:rPr>
          <w:rFonts w:ascii="Times New Roman" w:hAnsi="Times New Roman" w:cs="Times New Roman"/>
          <w:b/>
          <w:bCs/>
          <w:sz w:val="24"/>
          <w:szCs w:val="24"/>
        </w:rPr>
        <w:t>działań</w:t>
      </w:r>
      <w:proofErr w:type="spellEnd"/>
      <w:r w:rsidRPr="00D70ECD">
        <w:rPr>
          <w:rFonts w:ascii="Times New Roman" w:hAnsi="Times New Roman" w:cs="Times New Roman"/>
          <w:b/>
          <w:bCs/>
          <w:sz w:val="24"/>
          <w:szCs w:val="24"/>
        </w:rPr>
        <w:t xml:space="preserve"> – I </w:t>
      </w:r>
      <w:proofErr w:type="spellStart"/>
      <w:r w:rsidRPr="00D70ECD">
        <w:rPr>
          <w:rFonts w:ascii="Times New Roman" w:hAnsi="Times New Roman" w:cs="Times New Roman"/>
          <w:b/>
          <w:bCs/>
          <w:sz w:val="24"/>
          <w:szCs w:val="24"/>
        </w:rPr>
        <w:t>semestr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2835"/>
        <w:gridCol w:w="5102"/>
      </w:tblGrid>
      <w:tr w:rsidR="00D70ECD" w:rsidRPr="00D70ECD" w14:paraId="564ADA8F" w14:textId="77777777" w:rsidTr="00B64C5D">
        <w:trPr>
          <w:tblHeader/>
          <w:jc w:val="center"/>
        </w:trPr>
        <w:tc>
          <w:tcPr>
            <w:tcW w:w="1701" w:type="dxa"/>
            <w:shd w:val="clear" w:color="auto" w:fill="DCE6F1"/>
            <w:vAlign w:val="center"/>
          </w:tcPr>
          <w:p w14:paraId="0358FC7B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b/>
                <w:sz w:val="24"/>
                <w:szCs w:val="24"/>
              </w:rPr>
              <w:t>Miesiąc</w:t>
            </w:r>
            <w:proofErr w:type="spellEnd"/>
          </w:p>
        </w:tc>
        <w:tc>
          <w:tcPr>
            <w:tcW w:w="2835" w:type="dxa"/>
            <w:shd w:val="clear" w:color="auto" w:fill="DCE6F1"/>
            <w:vAlign w:val="center"/>
          </w:tcPr>
          <w:p w14:paraId="07DAA6F8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b/>
                <w:sz w:val="24"/>
                <w:szCs w:val="24"/>
              </w:rPr>
              <w:t>Priorytet</w:t>
            </w:r>
            <w:proofErr w:type="spellEnd"/>
          </w:p>
        </w:tc>
        <w:tc>
          <w:tcPr>
            <w:tcW w:w="5102" w:type="dxa"/>
            <w:shd w:val="clear" w:color="auto" w:fill="DCE6F1"/>
            <w:vAlign w:val="center"/>
          </w:tcPr>
          <w:p w14:paraId="6A4438FB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b/>
                <w:sz w:val="24"/>
                <w:szCs w:val="24"/>
              </w:rPr>
              <w:t>Przykładowe</w:t>
            </w:r>
            <w:proofErr w:type="spellEnd"/>
            <w:r w:rsidRPr="00D70E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b/>
                <w:sz w:val="24"/>
                <w:szCs w:val="24"/>
              </w:rPr>
              <w:t>działania</w:t>
            </w:r>
            <w:proofErr w:type="spellEnd"/>
          </w:p>
        </w:tc>
      </w:tr>
      <w:tr w:rsidR="00D70ECD" w:rsidRPr="00D70ECD" w14:paraId="1D344B6D" w14:textId="77777777" w:rsidTr="00B64C5D">
        <w:trPr>
          <w:jc w:val="center"/>
        </w:trPr>
        <w:tc>
          <w:tcPr>
            <w:tcW w:w="1701" w:type="dxa"/>
            <w:vAlign w:val="center"/>
          </w:tcPr>
          <w:p w14:paraId="10AF96F0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  <w:proofErr w:type="spellEnd"/>
          </w:p>
        </w:tc>
        <w:tc>
          <w:tcPr>
            <w:tcW w:w="2835" w:type="dxa"/>
            <w:vAlign w:val="center"/>
          </w:tcPr>
          <w:p w14:paraId="3B3E39BF" w14:textId="5A31B8D0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Bezpieczny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start </w:t>
            </w:r>
            <w:proofErr w:type="spellStart"/>
            <w:r w:rsidR="009C309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9C309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integracja</w:t>
            </w:r>
            <w:proofErr w:type="spellEnd"/>
          </w:p>
        </w:tc>
        <w:tc>
          <w:tcPr>
            <w:tcW w:w="5102" w:type="dxa"/>
            <w:vAlign w:val="center"/>
          </w:tcPr>
          <w:p w14:paraId="5D3A35F1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Integracja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klas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zapoznanie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zasadami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mapa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pomocy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higiena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cyfrowa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zasady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telefonów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rozpoznanie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potrzeb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wybór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samorządu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70ECD" w:rsidRPr="00D70ECD" w14:paraId="2CBF23EF" w14:textId="77777777" w:rsidTr="00B64C5D">
        <w:trPr>
          <w:jc w:val="center"/>
        </w:trPr>
        <w:tc>
          <w:tcPr>
            <w:tcW w:w="1701" w:type="dxa"/>
            <w:vAlign w:val="center"/>
          </w:tcPr>
          <w:p w14:paraId="7A3E4526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Październik</w:t>
            </w:r>
            <w:proofErr w:type="spellEnd"/>
          </w:p>
        </w:tc>
        <w:tc>
          <w:tcPr>
            <w:tcW w:w="2835" w:type="dxa"/>
            <w:vAlign w:val="center"/>
          </w:tcPr>
          <w:p w14:paraId="41EFB79E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Zdrowie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samoocena</w:t>
            </w:r>
            <w:proofErr w:type="spellEnd"/>
          </w:p>
        </w:tc>
        <w:tc>
          <w:tcPr>
            <w:tcW w:w="5102" w:type="dxa"/>
            <w:vAlign w:val="center"/>
          </w:tcPr>
          <w:p w14:paraId="24640922" w14:textId="31A63BE5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Zdrowy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styl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życia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aktywność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warsztaty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  <w:r w:rsidR="009C309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mocnych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stronach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przeciwdziałanie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nikotynie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pierwsza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pomoc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70ECD" w:rsidRPr="00D70ECD" w14:paraId="06CCDEE0" w14:textId="77777777" w:rsidTr="00B64C5D">
        <w:trPr>
          <w:jc w:val="center"/>
        </w:trPr>
        <w:tc>
          <w:tcPr>
            <w:tcW w:w="1701" w:type="dxa"/>
            <w:vAlign w:val="center"/>
          </w:tcPr>
          <w:p w14:paraId="3BD265B6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Listopad</w:t>
            </w:r>
          </w:p>
        </w:tc>
        <w:tc>
          <w:tcPr>
            <w:tcW w:w="2835" w:type="dxa"/>
            <w:vAlign w:val="center"/>
          </w:tcPr>
          <w:p w14:paraId="1194C173" w14:textId="15A052AB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Przemoc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C309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9C309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odpowiedzialność</w:t>
            </w:r>
            <w:proofErr w:type="spellEnd"/>
          </w:p>
        </w:tc>
        <w:tc>
          <w:tcPr>
            <w:tcW w:w="5102" w:type="dxa"/>
            <w:vAlign w:val="center"/>
          </w:tcPr>
          <w:p w14:paraId="12CE1373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Działania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związane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przeciwdziałaniem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przemocy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reagowanie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świadka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cyberprzemoc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odpowiedzialność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prawna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działania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patriotyczne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70ECD" w:rsidRPr="00D70ECD" w14:paraId="12A42034" w14:textId="77777777" w:rsidTr="00B64C5D">
        <w:trPr>
          <w:jc w:val="center"/>
        </w:trPr>
        <w:tc>
          <w:tcPr>
            <w:tcW w:w="1701" w:type="dxa"/>
            <w:vAlign w:val="center"/>
          </w:tcPr>
          <w:p w14:paraId="7C8EDE69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Grudzień</w:t>
            </w:r>
            <w:proofErr w:type="spellEnd"/>
          </w:p>
        </w:tc>
        <w:tc>
          <w:tcPr>
            <w:tcW w:w="2835" w:type="dxa"/>
            <w:vAlign w:val="center"/>
          </w:tcPr>
          <w:p w14:paraId="0FF75457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Relacje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rodzina</w:t>
            </w:r>
            <w:proofErr w:type="spellEnd"/>
          </w:p>
        </w:tc>
        <w:tc>
          <w:tcPr>
            <w:tcW w:w="5102" w:type="dxa"/>
            <w:vAlign w:val="center"/>
          </w:tcPr>
          <w:p w14:paraId="1E6B3A31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Wspólne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działania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klasowe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wolontariat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rozmowy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relacjach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psychoedukacja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przed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okresem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świątecznym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bezpieczeństwo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cyfrowe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70ECD" w:rsidRPr="00D70ECD" w14:paraId="56F8960D" w14:textId="77777777" w:rsidTr="00B64C5D">
        <w:trPr>
          <w:jc w:val="center"/>
        </w:trPr>
        <w:tc>
          <w:tcPr>
            <w:tcW w:w="1701" w:type="dxa"/>
            <w:vAlign w:val="center"/>
          </w:tcPr>
          <w:p w14:paraId="3D74196C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Styczeń</w:t>
            </w:r>
            <w:proofErr w:type="spellEnd"/>
          </w:p>
        </w:tc>
        <w:tc>
          <w:tcPr>
            <w:tcW w:w="2835" w:type="dxa"/>
            <w:vAlign w:val="center"/>
          </w:tcPr>
          <w:p w14:paraId="2A00165C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Dobrostan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uzależnienia</w:t>
            </w:r>
            <w:proofErr w:type="spellEnd"/>
          </w:p>
        </w:tc>
        <w:tc>
          <w:tcPr>
            <w:tcW w:w="5102" w:type="dxa"/>
            <w:vAlign w:val="center"/>
          </w:tcPr>
          <w:p w14:paraId="60667DE5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Rozpoznawanie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przeciążenia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planowanie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odpoczynku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profilaktyka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uzależnień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behawioralnych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konsultacje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indywidualne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9A16517" w14:textId="77777777" w:rsidR="00D70ECD" w:rsidRPr="00D70ECD" w:rsidRDefault="00D70ECD" w:rsidP="00D70EC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AFDA34" w14:textId="77777777" w:rsidR="00D70ECD" w:rsidRPr="00D70ECD" w:rsidRDefault="00D70ECD" w:rsidP="00D70EC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ECD">
        <w:rPr>
          <w:rFonts w:ascii="Times New Roman" w:hAnsi="Times New Roman" w:cs="Times New Roman"/>
          <w:sz w:val="24"/>
          <w:szCs w:val="24"/>
        </w:rPr>
        <w:t xml:space="preserve">Harmonogram ma </w:t>
      </w:r>
      <w:proofErr w:type="spellStart"/>
      <w:r w:rsidRPr="00D70ECD">
        <w:rPr>
          <w:rFonts w:ascii="Times New Roman" w:hAnsi="Times New Roman" w:cs="Times New Roman"/>
          <w:sz w:val="24"/>
          <w:szCs w:val="24"/>
        </w:rPr>
        <w:t>charakter</w:t>
      </w:r>
      <w:proofErr w:type="spellEnd"/>
      <w:r w:rsidRPr="00D70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ECD">
        <w:rPr>
          <w:rFonts w:ascii="Times New Roman" w:hAnsi="Times New Roman" w:cs="Times New Roman"/>
          <w:sz w:val="24"/>
          <w:szCs w:val="24"/>
        </w:rPr>
        <w:t>ramowy</w:t>
      </w:r>
      <w:proofErr w:type="spellEnd"/>
      <w:r w:rsidRPr="00D70EC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0ECD">
        <w:rPr>
          <w:rFonts w:ascii="Times New Roman" w:hAnsi="Times New Roman" w:cs="Times New Roman"/>
          <w:sz w:val="24"/>
          <w:szCs w:val="24"/>
        </w:rPr>
        <w:t>Wychowawcy</w:t>
      </w:r>
      <w:proofErr w:type="spellEnd"/>
      <w:r w:rsidRPr="00D70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EC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70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ECD">
        <w:rPr>
          <w:rFonts w:ascii="Times New Roman" w:hAnsi="Times New Roman" w:cs="Times New Roman"/>
          <w:sz w:val="24"/>
          <w:szCs w:val="24"/>
        </w:rPr>
        <w:t>specjaliści</w:t>
      </w:r>
      <w:proofErr w:type="spellEnd"/>
      <w:r w:rsidRPr="00D70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ECD">
        <w:rPr>
          <w:rFonts w:ascii="Times New Roman" w:hAnsi="Times New Roman" w:cs="Times New Roman"/>
          <w:sz w:val="24"/>
          <w:szCs w:val="24"/>
        </w:rPr>
        <w:t>dostosowują</w:t>
      </w:r>
      <w:proofErr w:type="spellEnd"/>
      <w:r w:rsidRPr="00D70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ECD">
        <w:rPr>
          <w:rFonts w:ascii="Times New Roman" w:hAnsi="Times New Roman" w:cs="Times New Roman"/>
          <w:sz w:val="24"/>
          <w:szCs w:val="24"/>
        </w:rPr>
        <w:t>terminy</w:t>
      </w:r>
      <w:proofErr w:type="spellEnd"/>
      <w:r w:rsidRPr="00D70ECD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D70ECD">
        <w:rPr>
          <w:rFonts w:ascii="Times New Roman" w:hAnsi="Times New Roman" w:cs="Times New Roman"/>
          <w:sz w:val="24"/>
          <w:szCs w:val="24"/>
        </w:rPr>
        <w:t>potrzeb</w:t>
      </w:r>
      <w:proofErr w:type="spellEnd"/>
      <w:r w:rsidRPr="00D70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ECD">
        <w:rPr>
          <w:rFonts w:ascii="Times New Roman" w:hAnsi="Times New Roman" w:cs="Times New Roman"/>
          <w:sz w:val="24"/>
          <w:szCs w:val="24"/>
        </w:rPr>
        <w:t>klas</w:t>
      </w:r>
      <w:proofErr w:type="spellEnd"/>
      <w:r w:rsidRPr="00D70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ECD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D70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ECD">
        <w:rPr>
          <w:rFonts w:ascii="Times New Roman" w:hAnsi="Times New Roman" w:cs="Times New Roman"/>
          <w:sz w:val="24"/>
          <w:szCs w:val="24"/>
        </w:rPr>
        <w:t>kalendarza</w:t>
      </w:r>
      <w:proofErr w:type="spellEnd"/>
      <w:r w:rsidRPr="00D70E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ECD">
        <w:rPr>
          <w:rFonts w:ascii="Times New Roman" w:hAnsi="Times New Roman" w:cs="Times New Roman"/>
          <w:sz w:val="24"/>
          <w:szCs w:val="24"/>
        </w:rPr>
        <w:t>szkoły</w:t>
      </w:r>
      <w:proofErr w:type="spellEnd"/>
      <w:r w:rsidRPr="00D70ECD">
        <w:rPr>
          <w:rFonts w:ascii="Times New Roman" w:hAnsi="Times New Roman" w:cs="Times New Roman"/>
          <w:sz w:val="24"/>
          <w:szCs w:val="24"/>
        </w:rPr>
        <w:t>.</w:t>
      </w:r>
    </w:p>
    <w:p w14:paraId="7852D53A" w14:textId="77777777" w:rsidR="00D70ECD" w:rsidRPr="00D70ECD" w:rsidRDefault="00D70ECD" w:rsidP="00D70EC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ECD">
        <w:rPr>
          <w:rFonts w:ascii="Times New Roman" w:hAnsi="Times New Roman" w:cs="Times New Roman"/>
          <w:sz w:val="24"/>
          <w:szCs w:val="24"/>
        </w:rPr>
        <w:br w:type="page"/>
      </w:r>
    </w:p>
    <w:p w14:paraId="1CCB1832" w14:textId="2D05972D" w:rsidR="00D70ECD" w:rsidRPr="00D70ECD" w:rsidRDefault="00D70ECD" w:rsidP="00D70EC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0EC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Harmonogram </w:t>
      </w:r>
      <w:proofErr w:type="spellStart"/>
      <w:r w:rsidRPr="00D70ECD">
        <w:rPr>
          <w:rFonts w:ascii="Times New Roman" w:hAnsi="Times New Roman" w:cs="Times New Roman"/>
          <w:b/>
          <w:bCs/>
          <w:sz w:val="24"/>
          <w:szCs w:val="24"/>
        </w:rPr>
        <w:t>działań</w:t>
      </w:r>
      <w:proofErr w:type="spellEnd"/>
      <w:r w:rsidRPr="00D70ECD">
        <w:rPr>
          <w:rFonts w:ascii="Times New Roman" w:hAnsi="Times New Roman" w:cs="Times New Roman"/>
          <w:b/>
          <w:bCs/>
          <w:sz w:val="24"/>
          <w:szCs w:val="24"/>
        </w:rPr>
        <w:t xml:space="preserve"> – II </w:t>
      </w:r>
      <w:proofErr w:type="spellStart"/>
      <w:r w:rsidRPr="00D70ECD">
        <w:rPr>
          <w:rFonts w:ascii="Times New Roman" w:hAnsi="Times New Roman" w:cs="Times New Roman"/>
          <w:b/>
          <w:bCs/>
          <w:sz w:val="24"/>
          <w:szCs w:val="24"/>
        </w:rPr>
        <w:t>semestr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2835"/>
        <w:gridCol w:w="5102"/>
      </w:tblGrid>
      <w:tr w:rsidR="00D70ECD" w:rsidRPr="00D70ECD" w14:paraId="64737A67" w14:textId="77777777" w:rsidTr="00B64C5D">
        <w:trPr>
          <w:tblHeader/>
          <w:jc w:val="center"/>
        </w:trPr>
        <w:tc>
          <w:tcPr>
            <w:tcW w:w="1701" w:type="dxa"/>
            <w:shd w:val="clear" w:color="auto" w:fill="DCE6F1"/>
            <w:vAlign w:val="center"/>
          </w:tcPr>
          <w:p w14:paraId="366BEF09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b/>
                <w:sz w:val="24"/>
                <w:szCs w:val="24"/>
              </w:rPr>
              <w:t>Miesiąc</w:t>
            </w:r>
            <w:proofErr w:type="spellEnd"/>
          </w:p>
        </w:tc>
        <w:tc>
          <w:tcPr>
            <w:tcW w:w="2835" w:type="dxa"/>
            <w:shd w:val="clear" w:color="auto" w:fill="DCE6F1"/>
            <w:vAlign w:val="center"/>
          </w:tcPr>
          <w:p w14:paraId="65BE00F0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b/>
                <w:sz w:val="24"/>
                <w:szCs w:val="24"/>
              </w:rPr>
              <w:t>Priorytet</w:t>
            </w:r>
            <w:proofErr w:type="spellEnd"/>
          </w:p>
        </w:tc>
        <w:tc>
          <w:tcPr>
            <w:tcW w:w="5102" w:type="dxa"/>
            <w:shd w:val="clear" w:color="auto" w:fill="DCE6F1"/>
            <w:vAlign w:val="center"/>
          </w:tcPr>
          <w:p w14:paraId="4536DAC4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b/>
                <w:sz w:val="24"/>
                <w:szCs w:val="24"/>
              </w:rPr>
              <w:t>Przykładowe</w:t>
            </w:r>
            <w:proofErr w:type="spellEnd"/>
            <w:r w:rsidRPr="00D70E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b/>
                <w:sz w:val="24"/>
                <w:szCs w:val="24"/>
              </w:rPr>
              <w:t>działania</w:t>
            </w:r>
            <w:proofErr w:type="spellEnd"/>
          </w:p>
        </w:tc>
      </w:tr>
      <w:tr w:rsidR="00D70ECD" w:rsidRPr="00D70ECD" w14:paraId="504C9652" w14:textId="77777777" w:rsidTr="00B64C5D">
        <w:trPr>
          <w:jc w:val="center"/>
        </w:trPr>
        <w:tc>
          <w:tcPr>
            <w:tcW w:w="1701" w:type="dxa"/>
            <w:vAlign w:val="center"/>
          </w:tcPr>
          <w:p w14:paraId="3D2B9C28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Luty</w:t>
            </w:r>
          </w:p>
        </w:tc>
        <w:tc>
          <w:tcPr>
            <w:tcW w:w="2835" w:type="dxa"/>
            <w:vAlign w:val="center"/>
          </w:tcPr>
          <w:p w14:paraId="4D128319" w14:textId="77777777" w:rsidR="00D70ECD" w:rsidRPr="00D70ECD" w:rsidRDefault="00D70ECD" w:rsidP="00D70E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Bezpieczeństwo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sieci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AI</w:t>
            </w:r>
          </w:p>
        </w:tc>
        <w:tc>
          <w:tcPr>
            <w:tcW w:w="5102" w:type="dxa"/>
            <w:vAlign w:val="center"/>
          </w:tcPr>
          <w:p w14:paraId="5A3C2461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Dzień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Bezpiecznego Internetu; deepfake;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ochrona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wizerunku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krytyczna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informacji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relacje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rówieśnicze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70ECD" w:rsidRPr="00D70ECD" w14:paraId="0B2962E7" w14:textId="77777777" w:rsidTr="00B64C5D">
        <w:trPr>
          <w:jc w:val="center"/>
        </w:trPr>
        <w:tc>
          <w:tcPr>
            <w:tcW w:w="1701" w:type="dxa"/>
            <w:vAlign w:val="center"/>
          </w:tcPr>
          <w:p w14:paraId="252FB603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Marzec</w:t>
            </w:r>
          </w:p>
        </w:tc>
        <w:tc>
          <w:tcPr>
            <w:tcW w:w="2835" w:type="dxa"/>
            <w:vAlign w:val="center"/>
          </w:tcPr>
          <w:p w14:paraId="32664BFC" w14:textId="77777777" w:rsidR="00D70ECD" w:rsidRPr="00D70ECD" w:rsidRDefault="00D70ECD" w:rsidP="00D70E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Zdrowie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profilaktyka</w:t>
            </w:r>
            <w:proofErr w:type="spellEnd"/>
          </w:p>
        </w:tc>
        <w:tc>
          <w:tcPr>
            <w:tcW w:w="5102" w:type="dxa"/>
            <w:vAlign w:val="center"/>
          </w:tcPr>
          <w:p w14:paraId="197DD38C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Substancje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psychoaktywne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nikotyna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zdrowe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nawyki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aktywność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działania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informacyjne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dla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rodziców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70ECD" w:rsidRPr="00D70ECD" w14:paraId="73E0D9C5" w14:textId="77777777" w:rsidTr="00B64C5D">
        <w:trPr>
          <w:jc w:val="center"/>
        </w:trPr>
        <w:tc>
          <w:tcPr>
            <w:tcW w:w="1701" w:type="dxa"/>
            <w:vAlign w:val="center"/>
          </w:tcPr>
          <w:p w14:paraId="4DC3DE81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Kwiecień</w:t>
            </w:r>
            <w:proofErr w:type="spellEnd"/>
          </w:p>
        </w:tc>
        <w:tc>
          <w:tcPr>
            <w:tcW w:w="2835" w:type="dxa"/>
            <w:vAlign w:val="center"/>
          </w:tcPr>
          <w:p w14:paraId="6E3BE99B" w14:textId="77777777" w:rsidR="00D70ECD" w:rsidRPr="00D70ECD" w:rsidRDefault="00D70ECD" w:rsidP="00D70E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Sprawczość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rozwój</w:t>
            </w:r>
            <w:proofErr w:type="spellEnd"/>
          </w:p>
        </w:tc>
        <w:tc>
          <w:tcPr>
            <w:tcW w:w="5102" w:type="dxa"/>
            <w:vAlign w:val="center"/>
          </w:tcPr>
          <w:p w14:paraId="0B7DCAFC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Projekty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interdyscyplinarne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wolontariat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doradztwo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zawodowe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rozwijanie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zainteresowań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70ECD" w:rsidRPr="00D70ECD" w14:paraId="283F504A" w14:textId="77777777" w:rsidTr="00B64C5D">
        <w:trPr>
          <w:jc w:val="center"/>
        </w:trPr>
        <w:tc>
          <w:tcPr>
            <w:tcW w:w="1701" w:type="dxa"/>
            <w:vAlign w:val="center"/>
          </w:tcPr>
          <w:p w14:paraId="140F4B90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Maj</w:t>
            </w:r>
          </w:p>
        </w:tc>
        <w:tc>
          <w:tcPr>
            <w:tcW w:w="2835" w:type="dxa"/>
            <w:vAlign w:val="center"/>
          </w:tcPr>
          <w:p w14:paraId="29D2837E" w14:textId="06CCF13A" w:rsidR="00D70ECD" w:rsidRPr="00D70ECD" w:rsidRDefault="00D70ECD" w:rsidP="00D70E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Pierwsza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pomoc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przyszłość</w:t>
            </w:r>
            <w:proofErr w:type="spellEnd"/>
          </w:p>
        </w:tc>
        <w:tc>
          <w:tcPr>
            <w:tcW w:w="5102" w:type="dxa"/>
            <w:vAlign w:val="center"/>
          </w:tcPr>
          <w:p w14:paraId="0C0B4AC0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pierwszej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pomocy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planowanie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kariery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kompetencje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przyszłości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bezpieczeństwo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podczas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wyjść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wycieczek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70ECD" w:rsidRPr="00D70ECD" w14:paraId="26474B2E" w14:textId="77777777" w:rsidTr="00B64C5D">
        <w:trPr>
          <w:jc w:val="center"/>
        </w:trPr>
        <w:tc>
          <w:tcPr>
            <w:tcW w:w="1701" w:type="dxa"/>
            <w:vAlign w:val="center"/>
          </w:tcPr>
          <w:p w14:paraId="1FF7E4A0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Czerwiec</w:t>
            </w:r>
          </w:p>
        </w:tc>
        <w:tc>
          <w:tcPr>
            <w:tcW w:w="2835" w:type="dxa"/>
            <w:vAlign w:val="center"/>
          </w:tcPr>
          <w:p w14:paraId="040A9B61" w14:textId="2451DA81" w:rsidR="00D70ECD" w:rsidRPr="00D70ECD" w:rsidRDefault="00D70ECD" w:rsidP="00D70EC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Bezpieczne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wakacje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ewaluacja</w:t>
            </w:r>
            <w:proofErr w:type="spellEnd"/>
          </w:p>
        </w:tc>
        <w:tc>
          <w:tcPr>
            <w:tcW w:w="5102" w:type="dxa"/>
            <w:vAlign w:val="center"/>
          </w:tcPr>
          <w:p w14:paraId="25F79622" w14:textId="77777777" w:rsidR="00D70ECD" w:rsidRPr="00D70ECD" w:rsidRDefault="00D70ECD" w:rsidP="00D70EC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Bezpieczeństwo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substancje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, internet,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relacje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podsumowanie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działań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ankiety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wnioski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kolejny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rok</w:t>
            </w:r>
            <w:proofErr w:type="spellEnd"/>
            <w:r w:rsidRPr="00D70E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81BD95D" w14:textId="77777777" w:rsidR="00D70ECD" w:rsidRPr="00D70ECD" w:rsidRDefault="00D70ECD" w:rsidP="00D70EC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ACB07B" w14:textId="77777777" w:rsidR="00D70ECD" w:rsidRPr="00AD6804" w:rsidRDefault="00D70ECD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27E505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1189B11C" w14:textId="438131F9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9C3093">
        <w:rPr>
          <w:rFonts w:ascii="Times New Roman" w:hAnsi="Times New Roman" w:cs="Times New Roman"/>
          <w:sz w:val="24"/>
          <w:szCs w:val="24"/>
        </w:rPr>
        <w:t>9</w:t>
      </w:r>
      <w:r w:rsidRPr="00AD6804">
        <w:rPr>
          <w:rFonts w:ascii="Times New Roman" w:hAnsi="Times New Roman" w:cs="Times New Roman"/>
          <w:sz w:val="24"/>
          <w:szCs w:val="24"/>
        </w:rPr>
        <w:t>. KALENDARZ UROCZYSTOŚCI I WYDARZEŃ SZKOLNYCH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066"/>
        <w:gridCol w:w="5066"/>
      </w:tblGrid>
      <w:tr w:rsidR="00571A8E" w:rsidRPr="00AD6804" w14:paraId="58029BBD" w14:textId="77777777">
        <w:trPr>
          <w:tblHeader/>
          <w:jc w:val="center"/>
        </w:trPr>
        <w:tc>
          <w:tcPr>
            <w:tcW w:w="5071" w:type="dxa"/>
            <w:shd w:val="clear" w:color="auto" w:fill="DCE6F1"/>
          </w:tcPr>
          <w:p w14:paraId="6A5C2CCD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Okres</w:t>
            </w:r>
          </w:p>
        </w:tc>
        <w:tc>
          <w:tcPr>
            <w:tcW w:w="5071" w:type="dxa"/>
            <w:shd w:val="clear" w:color="auto" w:fill="DCE6F1"/>
          </w:tcPr>
          <w:p w14:paraId="6D2FA610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Przykładowe wydarzenia i działania</w:t>
            </w:r>
          </w:p>
        </w:tc>
      </w:tr>
      <w:tr w:rsidR="00571A8E" w:rsidRPr="00AD6804" w14:paraId="7BDAC805" w14:textId="77777777">
        <w:trPr>
          <w:jc w:val="center"/>
        </w:trPr>
        <w:tc>
          <w:tcPr>
            <w:tcW w:w="5071" w:type="dxa"/>
            <w:vAlign w:val="center"/>
          </w:tcPr>
          <w:p w14:paraId="771D7919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</w:tc>
        <w:tc>
          <w:tcPr>
            <w:tcW w:w="5071" w:type="dxa"/>
            <w:vAlign w:val="center"/>
          </w:tcPr>
          <w:p w14:paraId="40BBB350" w14:textId="542C5D2E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rozpoczęcie roku, integracja klas, wybory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samorządów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bezpieczeństwo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zapoznanie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z</w:t>
            </w:r>
            <w:r w:rsidR="002E33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dokumentami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szkoły</w:t>
            </w:r>
            <w:proofErr w:type="spellEnd"/>
            <w:r w:rsidR="003E4E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E4ED4">
              <w:rPr>
                <w:rFonts w:ascii="Times New Roman" w:hAnsi="Times New Roman" w:cs="Times New Roman"/>
                <w:sz w:val="24"/>
                <w:szCs w:val="24"/>
              </w:rPr>
              <w:t>sprzątanie</w:t>
            </w:r>
            <w:proofErr w:type="spellEnd"/>
            <w:r w:rsidR="003E4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4ED4">
              <w:rPr>
                <w:rFonts w:ascii="Times New Roman" w:hAnsi="Times New Roman" w:cs="Times New Roman"/>
                <w:sz w:val="24"/>
                <w:szCs w:val="24"/>
              </w:rPr>
              <w:t>świata</w:t>
            </w:r>
            <w:proofErr w:type="spellEnd"/>
          </w:p>
        </w:tc>
      </w:tr>
      <w:tr w:rsidR="00571A8E" w:rsidRPr="00AD6804" w14:paraId="352F4DA5" w14:textId="77777777">
        <w:trPr>
          <w:jc w:val="center"/>
        </w:trPr>
        <w:tc>
          <w:tcPr>
            <w:tcW w:w="5071" w:type="dxa"/>
            <w:vAlign w:val="center"/>
          </w:tcPr>
          <w:p w14:paraId="13385E5B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Październik</w:t>
            </w:r>
          </w:p>
        </w:tc>
        <w:tc>
          <w:tcPr>
            <w:tcW w:w="5071" w:type="dxa"/>
            <w:vAlign w:val="center"/>
          </w:tcPr>
          <w:p w14:paraId="74888A51" w14:textId="666180C1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Dzień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Edukacji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Narodowej, </w:t>
            </w:r>
            <w:proofErr w:type="spellStart"/>
            <w:r w:rsidR="003E4ED4">
              <w:rPr>
                <w:rFonts w:ascii="Times New Roman" w:hAnsi="Times New Roman" w:cs="Times New Roman"/>
                <w:sz w:val="24"/>
                <w:szCs w:val="24"/>
              </w:rPr>
              <w:t>otrzęsiny</w:t>
            </w:r>
            <w:proofErr w:type="spellEnd"/>
            <w:r w:rsidR="003E4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4ED4">
              <w:rPr>
                <w:rFonts w:ascii="Times New Roman" w:hAnsi="Times New Roman" w:cs="Times New Roman"/>
                <w:sz w:val="24"/>
                <w:szCs w:val="24"/>
              </w:rPr>
              <w:t>klas</w:t>
            </w:r>
            <w:proofErr w:type="spellEnd"/>
            <w:r w:rsidR="003E4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4ED4">
              <w:rPr>
                <w:rFonts w:ascii="Times New Roman" w:hAnsi="Times New Roman" w:cs="Times New Roman"/>
                <w:sz w:val="24"/>
                <w:szCs w:val="24"/>
              </w:rPr>
              <w:t>pierwszych</w:t>
            </w:r>
            <w:proofErr w:type="spellEnd"/>
            <w:r w:rsidR="003E4E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działania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zdrowotne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integracyjne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4ED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3E4ED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profilaktyczne</w:t>
            </w:r>
            <w:proofErr w:type="spellEnd"/>
          </w:p>
        </w:tc>
      </w:tr>
      <w:tr w:rsidR="00571A8E" w:rsidRPr="00AD6804" w14:paraId="7BA4B95E" w14:textId="77777777">
        <w:trPr>
          <w:jc w:val="center"/>
        </w:trPr>
        <w:tc>
          <w:tcPr>
            <w:tcW w:w="5071" w:type="dxa"/>
            <w:vAlign w:val="center"/>
          </w:tcPr>
          <w:p w14:paraId="72C29578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Listopad</w:t>
            </w:r>
          </w:p>
        </w:tc>
        <w:tc>
          <w:tcPr>
            <w:tcW w:w="5071" w:type="dxa"/>
            <w:vAlign w:val="center"/>
          </w:tcPr>
          <w:p w14:paraId="2DED1754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Narodowe Święto Niepodległości, działania przeciw przemocy, cyberprzemocy i wykluczeniu</w:t>
            </w:r>
          </w:p>
        </w:tc>
      </w:tr>
      <w:tr w:rsidR="00571A8E" w:rsidRPr="00AD6804" w14:paraId="47BFDB88" w14:textId="77777777">
        <w:trPr>
          <w:jc w:val="center"/>
        </w:trPr>
        <w:tc>
          <w:tcPr>
            <w:tcW w:w="5071" w:type="dxa"/>
            <w:vAlign w:val="center"/>
          </w:tcPr>
          <w:p w14:paraId="796852C4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Grudzień</w:t>
            </w:r>
          </w:p>
        </w:tc>
        <w:tc>
          <w:tcPr>
            <w:tcW w:w="5071" w:type="dxa"/>
            <w:vAlign w:val="center"/>
          </w:tcPr>
          <w:p w14:paraId="323C20B7" w14:textId="7D6D1D6A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Mikołajki,</w:t>
            </w:r>
            <w:r w:rsidR="003E4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4ED4">
              <w:rPr>
                <w:rFonts w:ascii="Times New Roman" w:hAnsi="Times New Roman" w:cs="Times New Roman"/>
                <w:sz w:val="24"/>
                <w:szCs w:val="24"/>
              </w:rPr>
              <w:t>wigilie</w:t>
            </w:r>
            <w:proofErr w:type="spellEnd"/>
            <w:r w:rsidR="003E4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4ED4">
              <w:rPr>
                <w:rFonts w:ascii="Times New Roman" w:hAnsi="Times New Roman" w:cs="Times New Roman"/>
                <w:sz w:val="24"/>
                <w:szCs w:val="24"/>
              </w:rPr>
              <w:t>klasowe</w:t>
            </w:r>
            <w:proofErr w:type="spellEnd"/>
            <w:r w:rsidR="003E4E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działania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wolontariackie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spotkania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klasowe, działania dotyczące relacji</w:t>
            </w:r>
          </w:p>
        </w:tc>
      </w:tr>
      <w:tr w:rsidR="00571A8E" w:rsidRPr="00AD6804" w14:paraId="7B85AE00" w14:textId="77777777">
        <w:trPr>
          <w:jc w:val="center"/>
        </w:trPr>
        <w:tc>
          <w:tcPr>
            <w:tcW w:w="5071" w:type="dxa"/>
            <w:vAlign w:val="center"/>
          </w:tcPr>
          <w:p w14:paraId="2655BC16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Styczeń</w:t>
            </w:r>
          </w:p>
        </w:tc>
        <w:tc>
          <w:tcPr>
            <w:tcW w:w="5071" w:type="dxa"/>
            <w:vAlign w:val="center"/>
          </w:tcPr>
          <w:p w14:paraId="421D5D00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podsumowanie semestru, dobrostan psychiczny, profilaktyka uzależnień</w:t>
            </w:r>
          </w:p>
        </w:tc>
      </w:tr>
      <w:tr w:rsidR="00571A8E" w:rsidRPr="00AD6804" w14:paraId="5DA3EFE1" w14:textId="77777777">
        <w:trPr>
          <w:jc w:val="center"/>
        </w:trPr>
        <w:tc>
          <w:tcPr>
            <w:tcW w:w="5071" w:type="dxa"/>
            <w:vAlign w:val="center"/>
          </w:tcPr>
          <w:p w14:paraId="52713082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Luty</w:t>
            </w:r>
          </w:p>
        </w:tc>
        <w:tc>
          <w:tcPr>
            <w:tcW w:w="5071" w:type="dxa"/>
            <w:vAlign w:val="center"/>
          </w:tcPr>
          <w:p w14:paraId="5B5EC477" w14:textId="0EF1FF10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Dzień Bezpiecznego Internetu, AI, ochrona wizerunku,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higiena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cyfrowa</w:t>
            </w:r>
            <w:proofErr w:type="spellEnd"/>
            <w:r w:rsidR="003E4E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E4ED4">
              <w:rPr>
                <w:rFonts w:ascii="Times New Roman" w:hAnsi="Times New Roman" w:cs="Times New Roman"/>
                <w:sz w:val="24"/>
                <w:szCs w:val="24"/>
              </w:rPr>
              <w:t>Dzień</w:t>
            </w:r>
            <w:proofErr w:type="spellEnd"/>
            <w:r w:rsidR="003E4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4ED4">
              <w:rPr>
                <w:rFonts w:ascii="Times New Roman" w:hAnsi="Times New Roman" w:cs="Times New Roman"/>
                <w:sz w:val="24"/>
                <w:szCs w:val="24"/>
              </w:rPr>
              <w:t>Patrona</w:t>
            </w:r>
            <w:proofErr w:type="spellEnd"/>
          </w:p>
        </w:tc>
      </w:tr>
      <w:tr w:rsidR="00571A8E" w:rsidRPr="00AD6804" w14:paraId="67964D9F" w14:textId="77777777">
        <w:trPr>
          <w:jc w:val="center"/>
        </w:trPr>
        <w:tc>
          <w:tcPr>
            <w:tcW w:w="5071" w:type="dxa"/>
            <w:vAlign w:val="center"/>
          </w:tcPr>
          <w:p w14:paraId="75368518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Marzec</w:t>
            </w:r>
          </w:p>
        </w:tc>
        <w:tc>
          <w:tcPr>
            <w:tcW w:w="5071" w:type="dxa"/>
            <w:vAlign w:val="center"/>
          </w:tcPr>
          <w:p w14:paraId="479CDB4F" w14:textId="7DCA8620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działania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prozdrowotne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profilaktyk</w:t>
            </w:r>
            <w:r w:rsidR="006D627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aktywność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społeczna</w:t>
            </w:r>
            <w:proofErr w:type="spellEnd"/>
            <w:r w:rsidR="003E4E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E4ED4">
              <w:rPr>
                <w:rFonts w:ascii="Times New Roman" w:hAnsi="Times New Roman" w:cs="Times New Roman"/>
                <w:sz w:val="24"/>
                <w:szCs w:val="24"/>
              </w:rPr>
              <w:t>Dzień</w:t>
            </w:r>
            <w:proofErr w:type="spellEnd"/>
            <w:r w:rsidR="003E4ED4">
              <w:rPr>
                <w:rFonts w:ascii="Times New Roman" w:hAnsi="Times New Roman" w:cs="Times New Roman"/>
                <w:sz w:val="24"/>
                <w:szCs w:val="24"/>
              </w:rPr>
              <w:t xml:space="preserve"> Kobiet, </w:t>
            </w:r>
            <w:proofErr w:type="spellStart"/>
            <w:r w:rsidR="003E4ED4">
              <w:rPr>
                <w:rFonts w:ascii="Times New Roman" w:hAnsi="Times New Roman" w:cs="Times New Roman"/>
                <w:sz w:val="24"/>
                <w:szCs w:val="24"/>
              </w:rPr>
              <w:t>Dzień</w:t>
            </w:r>
            <w:proofErr w:type="spellEnd"/>
            <w:r w:rsidR="003E4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4ED4">
              <w:rPr>
                <w:rFonts w:ascii="Times New Roman" w:hAnsi="Times New Roman" w:cs="Times New Roman"/>
                <w:sz w:val="24"/>
                <w:szCs w:val="24"/>
              </w:rPr>
              <w:t>Mężcyzny</w:t>
            </w:r>
            <w:proofErr w:type="spellEnd"/>
          </w:p>
        </w:tc>
      </w:tr>
      <w:tr w:rsidR="00571A8E" w:rsidRPr="00AD6804" w14:paraId="00892F6B" w14:textId="77777777">
        <w:trPr>
          <w:jc w:val="center"/>
        </w:trPr>
        <w:tc>
          <w:tcPr>
            <w:tcW w:w="5071" w:type="dxa"/>
            <w:vAlign w:val="center"/>
          </w:tcPr>
          <w:p w14:paraId="0C2CCA7F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Kwiecień</w:t>
            </w:r>
          </w:p>
        </w:tc>
        <w:tc>
          <w:tcPr>
            <w:tcW w:w="5071" w:type="dxa"/>
            <w:vAlign w:val="center"/>
          </w:tcPr>
          <w:p w14:paraId="2D6115AC" w14:textId="138EC7CB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projekty, wolontariat, doradztwo zawodowe,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działania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integracyjne</w:t>
            </w:r>
            <w:proofErr w:type="spellEnd"/>
            <w:r w:rsidR="003E4E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E4ED4">
              <w:rPr>
                <w:rFonts w:ascii="Times New Roman" w:hAnsi="Times New Roman" w:cs="Times New Roman"/>
                <w:sz w:val="24"/>
                <w:szCs w:val="24"/>
              </w:rPr>
              <w:t>Drzwi</w:t>
            </w:r>
            <w:proofErr w:type="spellEnd"/>
            <w:r w:rsidR="003E4E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4ED4">
              <w:rPr>
                <w:rFonts w:ascii="Times New Roman" w:hAnsi="Times New Roman" w:cs="Times New Roman"/>
                <w:sz w:val="24"/>
                <w:szCs w:val="24"/>
              </w:rPr>
              <w:t>Otwarte</w:t>
            </w:r>
            <w:proofErr w:type="spellEnd"/>
          </w:p>
        </w:tc>
      </w:tr>
      <w:tr w:rsidR="00571A8E" w:rsidRPr="00AD6804" w14:paraId="3B0E8543" w14:textId="77777777">
        <w:trPr>
          <w:jc w:val="center"/>
        </w:trPr>
        <w:tc>
          <w:tcPr>
            <w:tcW w:w="5071" w:type="dxa"/>
            <w:vAlign w:val="center"/>
          </w:tcPr>
          <w:p w14:paraId="29ECDDBC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Maj</w:t>
            </w:r>
          </w:p>
        </w:tc>
        <w:tc>
          <w:tcPr>
            <w:tcW w:w="5071" w:type="dxa"/>
            <w:vAlign w:val="center"/>
          </w:tcPr>
          <w:p w14:paraId="7F03422C" w14:textId="405E3FA1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działania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patriotyczne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pierwsza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pomoc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, bezpieczeństwo</w:t>
            </w:r>
          </w:p>
        </w:tc>
      </w:tr>
      <w:tr w:rsidR="00571A8E" w:rsidRPr="00AD6804" w14:paraId="49B92A65" w14:textId="77777777">
        <w:trPr>
          <w:jc w:val="center"/>
        </w:trPr>
        <w:tc>
          <w:tcPr>
            <w:tcW w:w="5071" w:type="dxa"/>
            <w:vAlign w:val="center"/>
          </w:tcPr>
          <w:p w14:paraId="371B3388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Czerwiec</w:t>
            </w:r>
          </w:p>
        </w:tc>
        <w:tc>
          <w:tcPr>
            <w:tcW w:w="5071" w:type="dxa"/>
            <w:vAlign w:val="center"/>
          </w:tcPr>
          <w:p w14:paraId="2994BA3B" w14:textId="44B26608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bezpieczeństwo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wakacyjne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ewaluacja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programu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, zakończenie roku</w:t>
            </w:r>
          </w:p>
        </w:tc>
      </w:tr>
    </w:tbl>
    <w:p w14:paraId="5F9C5109" w14:textId="77777777" w:rsidR="00571A8E" w:rsidRPr="00AD6804" w:rsidRDefault="00571A8E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DDB923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Kalendarz ma charakter ramowy i jest każdorazowo dostosowywany do kalendarza imprez szkoły.</w:t>
      </w:r>
    </w:p>
    <w:p w14:paraId="771438A5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5DCE1657" w14:textId="25AAF69D" w:rsidR="00571A8E" w:rsidRPr="00AD6804" w:rsidRDefault="009C3093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20</w:t>
      </w:r>
      <w:r w:rsidR="00000000" w:rsidRPr="00AD6804">
        <w:rPr>
          <w:rFonts w:ascii="Times New Roman" w:hAnsi="Times New Roman" w:cs="Times New Roman"/>
          <w:sz w:val="24"/>
          <w:szCs w:val="24"/>
        </w:rPr>
        <w:t>. EWALUACJA PROGRAMU</w:t>
      </w:r>
    </w:p>
    <w:p w14:paraId="463BDFF2" w14:textId="2539F869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Program Wychowawczo-Profilaktyczny jest dokumentem otwartym.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Może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być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modyfikowany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w</w:t>
      </w:r>
      <w:r w:rsidR="00E6082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związku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ze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zmianami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sytuacji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wychowawczej szkoły, nowymi potrzebami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uczniów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zmianami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w</w:t>
      </w:r>
      <w:r w:rsidR="00E60825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przepisach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.</w:t>
      </w:r>
    </w:p>
    <w:p w14:paraId="020B26AD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Ewaluacja będzie prowadzona poprzez:</w:t>
      </w:r>
    </w:p>
    <w:p w14:paraId="00D77393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obserwację zachowań uczniów i zmian zachodzących w relacjach klasowych;</w:t>
      </w:r>
    </w:p>
    <w:p w14:paraId="64796EC6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analizę dokumentacji wychowawczej, pedagoga i psychologa;</w:t>
      </w:r>
    </w:p>
    <w:p w14:paraId="219B7E63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analizę frekwencji oraz sytuacji interwencyjnych;</w:t>
      </w:r>
    </w:p>
    <w:p w14:paraId="654C683D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ankiety uczniów i rodziców, a w miarę możliwości również nauczycieli;</w:t>
      </w:r>
    </w:p>
    <w:p w14:paraId="3F47E8EB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rozmowy indywidualne i grupowe;</w:t>
      </w:r>
    </w:p>
    <w:p w14:paraId="44BF4368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konsultacje z wychowawcami, Radą Pedagogiczną, Samorządem Uczniowskim i Radą Rodziców;</w:t>
      </w:r>
    </w:p>
    <w:p w14:paraId="7889C3EB" w14:textId="77777777" w:rsidR="00571A8E" w:rsidRPr="00AD6804" w:rsidRDefault="00000000" w:rsidP="00AD6804">
      <w:pPr>
        <w:spacing w:line="360" w:lineRule="auto"/>
        <w:ind w:left="255" w:hanging="142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AD6804">
        <w:rPr>
          <w:rFonts w:ascii="Times New Roman" w:hAnsi="Times New Roman" w:cs="Times New Roman"/>
          <w:sz w:val="24"/>
          <w:szCs w:val="24"/>
        </w:rPr>
        <w:t>analizę przypadków i ocenę skuteczności podjętych działań.</w:t>
      </w:r>
    </w:p>
    <w:p w14:paraId="582E1817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>Szczególną uwagę w ewaluacji końcowej należy poświęcić temu, czy poprawiło się poczucie wsparcia rówieśniczego, czy uczniowie lepiej rozpoznają zagrożenia związane z Internetem i substancjami oraz czy wzrosła wiedza o sposobach uzyskania pomocy.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78"/>
        <w:gridCol w:w="3378"/>
        <w:gridCol w:w="3376"/>
      </w:tblGrid>
      <w:tr w:rsidR="00571A8E" w:rsidRPr="00AD6804" w14:paraId="5A1491B8" w14:textId="77777777">
        <w:trPr>
          <w:tblHeader/>
          <w:jc w:val="center"/>
        </w:trPr>
        <w:tc>
          <w:tcPr>
            <w:tcW w:w="3381" w:type="dxa"/>
            <w:shd w:val="clear" w:color="auto" w:fill="DCE6F1"/>
          </w:tcPr>
          <w:p w14:paraId="7B5EFECC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Wskaźnik</w:t>
            </w:r>
          </w:p>
        </w:tc>
        <w:tc>
          <w:tcPr>
            <w:tcW w:w="3381" w:type="dxa"/>
            <w:shd w:val="clear" w:color="auto" w:fill="DCE6F1"/>
          </w:tcPr>
          <w:p w14:paraId="0661CD27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Źródło</w:t>
            </w:r>
          </w:p>
        </w:tc>
        <w:tc>
          <w:tcPr>
            <w:tcW w:w="3381" w:type="dxa"/>
            <w:shd w:val="clear" w:color="auto" w:fill="DCE6F1"/>
          </w:tcPr>
          <w:p w14:paraId="7107FA27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Termin</w:t>
            </w:r>
          </w:p>
        </w:tc>
      </w:tr>
      <w:tr w:rsidR="00571A8E" w:rsidRPr="00AD6804" w14:paraId="61037743" w14:textId="77777777">
        <w:trPr>
          <w:jc w:val="center"/>
        </w:trPr>
        <w:tc>
          <w:tcPr>
            <w:tcW w:w="3381" w:type="dxa"/>
            <w:vAlign w:val="center"/>
          </w:tcPr>
          <w:p w14:paraId="62271AE1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Poczucie wsparcia rówieśniczego</w:t>
            </w:r>
          </w:p>
        </w:tc>
        <w:tc>
          <w:tcPr>
            <w:tcW w:w="3381" w:type="dxa"/>
            <w:vAlign w:val="center"/>
          </w:tcPr>
          <w:p w14:paraId="113F1E2E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ankieta uczniowska, obserwacje</w:t>
            </w:r>
          </w:p>
        </w:tc>
        <w:tc>
          <w:tcPr>
            <w:tcW w:w="3381" w:type="dxa"/>
            <w:vAlign w:val="center"/>
          </w:tcPr>
          <w:p w14:paraId="3D758887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I i VI</w:t>
            </w:r>
          </w:p>
        </w:tc>
      </w:tr>
      <w:tr w:rsidR="00571A8E" w:rsidRPr="00AD6804" w14:paraId="078D1889" w14:textId="77777777">
        <w:trPr>
          <w:jc w:val="center"/>
        </w:trPr>
        <w:tc>
          <w:tcPr>
            <w:tcW w:w="3381" w:type="dxa"/>
            <w:vAlign w:val="center"/>
          </w:tcPr>
          <w:p w14:paraId="5D032579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Problematyczne korzystanie z Internetu</w:t>
            </w:r>
          </w:p>
        </w:tc>
        <w:tc>
          <w:tcPr>
            <w:tcW w:w="3381" w:type="dxa"/>
            <w:vAlign w:val="center"/>
          </w:tcPr>
          <w:p w14:paraId="5CC16E85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ankieta, rozmowy, interwencje</w:t>
            </w:r>
          </w:p>
        </w:tc>
        <w:tc>
          <w:tcPr>
            <w:tcW w:w="3381" w:type="dxa"/>
            <w:vAlign w:val="center"/>
          </w:tcPr>
          <w:p w14:paraId="03B9BCD0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</w:tr>
      <w:tr w:rsidR="00571A8E" w:rsidRPr="00AD6804" w14:paraId="07F5ABB9" w14:textId="77777777">
        <w:trPr>
          <w:jc w:val="center"/>
        </w:trPr>
        <w:tc>
          <w:tcPr>
            <w:tcW w:w="3381" w:type="dxa"/>
            <w:vAlign w:val="center"/>
          </w:tcPr>
          <w:p w14:paraId="4AF2F03F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Wiedza o pomocy</w:t>
            </w:r>
          </w:p>
        </w:tc>
        <w:tc>
          <w:tcPr>
            <w:tcW w:w="3381" w:type="dxa"/>
            <w:vAlign w:val="center"/>
          </w:tcPr>
          <w:p w14:paraId="64F78EBB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ankieta uczniów</w:t>
            </w:r>
          </w:p>
        </w:tc>
        <w:tc>
          <w:tcPr>
            <w:tcW w:w="3381" w:type="dxa"/>
            <w:vAlign w:val="center"/>
          </w:tcPr>
          <w:p w14:paraId="082B80B7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IX i VI</w:t>
            </w:r>
          </w:p>
        </w:tc>
      </w:tr>
      <w:tr w:rsidR="00571A8E" w:rsidRPr="00AD6804" w14:paraId="75014D63" w14:textId="77777777">
        <w:trPr>
          <w:jc w:val="center"/>
        </w:trPr>
        <w:tc>
          <w:tcPr>
            <w:tcW w:w="3381" w:type="dxa"/>
            <w:vAlign w:val="center"/>
          </w:tcPr>
          <w:p w14:paraId="76C9975E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Działania dla rodziców</w:t>
            </w:r>
          </w:p>
        </w:tc>
        <w:tc>
          <w:tcPr>
            <w:tcW w:w="3381" w:type="dxa"/>
            <w:vAlign w:val="center"/>
          </w:tcPr>
          <w:p w14:paraId="2EC0F613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dokumentacja, ankieta</w:t>
            </w:r>
          </w:p>
        </w:tc>
        <w:tc>
          <w:tcPr>
            <w:tcW w:w="3381" w:type="dxa"/>
            <w:vAlign w:val="center"/>
          </w:tcPr>
          <w:p w14:paraId="3BACF35F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</w:tr>
      <w:tr w:rsidR="00571A8E" w:rsidRPr="00AD6804" w14:paraId="65B3F378" w14:textId="77777777">
        <w:trPr>
          <w:jc w:val="center"/>
        </w:trPr>
        <w:tc>
          <w:tcPr>
            <w:tcW w:w="3381" w:type="dxa"/>
            <w:vAlign w:val="center"/>
          </w:tcPr>
          <w:p w14:paraId="4E02D2EA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Działania profilaktyczne</w:t>
            </w:r>
          </w:p>
        </w:tc>
        <w:tc>
          <w:tcPr>
            <w:tcW w:w="3381" w:type="dxa"/>
            <w:vAlign w:val="center"/>
          </w:tcPr>
          <w:p w14:paraId="5D622FE6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sprawozdania i dokumentacja</w:t>
            </w:r>
          </w:p>
        </w:tc>
        <w:tc>
          <w:tcPr>
            <w:tcW w:w="3381" w:type="dxa"/>
            <w:vAlign w:val="center"/>
          </w:tcPr>
          <w:p w14:paraId="1AD4830B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na bieżąco</w:t>
            </w:r>
          </w:p>
        </w:tc>
      </w:tr>
      <w:tr w:rsidR="00571A8E" w:rsidRPr="00AD6804" w14:paraId="3ABDF73E" w14:textId="77777777">
        <w:trPr>
          <w:jc w:val="center"/>
        </w:trPr>
        <w:tc>
          <w:tcPr>
            <w:tcW w:w="3381" w:type="dxa"/>
            <w:vAlign w:val="center"/>
          </w:tcPr>
          <w:p w14:paraId="43901E75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Realizacja programu</w:t>
            </w:r>
          </w:p>
        </w:tc>
        <w:tc>
          <w:tcPr>
            <w:tcW w:w="3381" w:type="dxa"/>
            <w:vAlign w:val="center"/>
          </w:tcPr>
          <w:p w14:paraId="0AED3C82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analiza dokumentacji</w:t>
            </w:r>
          </w:p>
        </w:tc>
        <w:tc>
          <w:tcPr>
            <w:tcW w:w="3381" w:type="dxa"/>
            <w:vAlign w:val="center"/>
          </w:tcPr>
          <w:p w14:paraId="4A36FE13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</w:tr>
    </w:tbl>
    <w:p w14:paraId="24C2E549" w14:textId="77777777" w:rsidR="00571A8E" w:rsidRPr="00AD6804" w:rsidRDefault="00571A8E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E2DA3D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br w:type="page"/>
      </w:r>
    </w:p>
    <w:p w14:paraId="10DB4342" w14:textId="2DD85E97" w:rsidR="00571A8E" w:rsidRPr="00AD68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9C3093">
        <w:rPr>
          <w:rFonts w:ascii="Times New Roman" w:hAnsi="Times New Roman" w:cs="Times New Roman"/>
          <w:sz w:val="24"/>
          <w:szCs w:val="24"/>
        </w:rPr>
        <w:t>1</w:t>
      </w:r>
      <w:r w:rsidRPr="00AD6804">
        <w:rPr>
          <w:rFonts w:ascii="Times New Roman" w:hAnsi="Times New Roman" w:cs="Times New Roman"/>
          <w:sz w:val="24"/>
          <w:szCs w:val="24"/>
        </w:rPr>
        <w:t>. POSTANOWIENIA KOŃCOWE</w:t>
      </w:r>
    </w:p>
    <w:p w14:paraId="46B0006F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AD6804">
        <w:rPr>
          <w:rFonts w:ascii="Times New Roman" w:hAnsi="Times New Roman" w:cs="Times New Roman"/>
          <w:sz w:val="24"/>
          <w:szCs w:val="24"/>
        </w:rPr>
        <w:t>Program Wychowawczo-Profilaktyczny obowiązuje w roku szkolnym 2026/2027 i jest realizowany przez całą społeczność szkolną.</w:t>
      </w:r>
    </w:p>
    <w:p w14:paraId="690D8AC6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AD6804">
        <w:rPr>
          <w:rFonts w:ascii="Times New Roman" w:hAnsi="Times New Roman" w:cs="Times New Roman"/>
          <w:sz w:val="24"/>
          <w:szCs w:val="24"/>
        </w:rPr>
        <w:t>Program pozostaje spójny ze Statutem Szkoły, Standardami Ochrony Małoletnich i innymi dokumentami wewnętrznymi.</w:t>
      </w:r>
    </w:p>
    <w:p w14:paraId="4791AFB6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AD6804">
        <w:rPr>
          <w:rFonts w:ascii="Times New Roman" w:hAnsi="Times New Roman" w:cs="Times New Roman"/>
          <w:sz w:val="24"/>
          <w:szCs w:val="24"/>
        </w:rPr>
        <w:t>Plan działań może być modyfikowany w ciągu roku, jeżeli bieżąca diagnoza wykaże nowe potrzeby.</w:t>
      </w:r>
    </w:p>
    <w:p w14:paraId="3B0EB488" w14:textId="63334EF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AD6804">
        <w:rPr>
          <w:rFonts w:ascii="Times New Roman" w:hAnsi="Times New Roman" w:cs="Times New Roman"/>
          <w:sz w:val="24"/>
          <w:szCs w:val="24"/>
        </w:rPr>
        <w:t xml:space="preserve">Za koordynację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realizacji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programu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odpowiada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osob</w:t>
      </w:r>
      <w:r w:rsidR="002E3341">
        <w:rPr>
          <w:rFonts w:ascii="Times New Roman" w:hAnsi="Times New Roman" w:cs="Times New Roman"/>
          <w:sz w:val="24"/>
          <w:szCs w:val="24"/>
        </w:rPr>
        <w:t>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wskazane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dyrektora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, we współpracy z wychowawcami i specjalistami.</w:t>
      </w:r>
    </w:p>
    <w:p w14:paraId="3E308FF6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AD6804">
        <w:rPr>
          <w:rFonts w:ascii="Times New Roman" w:hAnsi="Times New Roman" w:cs="Times New Roman"/>
          <w:sz w:val="24"/>
          <w:szCs w:val="24"/>
        </w:rPr>
        <w:t>Wnioski z ewaluacji są podstawą do opracowania programu na kolejny rok szkolny.</w:t>
      </w:r>
    </w:p>
    <w:p w14:paraId="680F9FF0" w14:textId="77777777" w:rsidR="00571A8E" w:rsidRPr="00AD6804" w:rsidRDefault="00000000" w:rsidP="00AD6804">
      <w:pPr>
        <w:spacing w:line="360" w:lineRule="auto"/>
        <w:ind w:left="255" w:hanging="255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AD6804">
        <w:rPr>
          <w:rFonts w:ascii="Times New Roman" w:hAnsi="Times New Roman" w:cs="Times New Roman"/>
          <w:sz w:val="24"/>
          <w:szCs w:val="24"/>
        </w:rPr>
        <w:t>Program zostaje przedstawiony i przyjęty w trybie określonym przepisami prawa oraz zasadami obowiązującymi w szkole.</w:t>
      </w:r>
    </w:p>
    <w:p w14:paraId="1DA6A678" w14:textId="1FCC40C9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t xml:space="preserve">Program Wychowawczo-Profilaktyczny został opracowany z zachowaniem ciągłości z dokumentem obowiązującym w roku szkolnym 2025/2026, a jednocześnie zaktualizowany o wyniki diagnozy 2026/2027, aktualne priorytety oświatowe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nowe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zagrożenia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cyfrowe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534"/>
        <w:gridCol w:w="2533"/>
        <w:gridCol w:w="2533"/>
        <w:gridCol w:w="2532"/>
      </w:tblGrid>
      <w:tr w:rsidR="00571A8E" w:rsidRPr="00AD6804" w14:paraId="24DBF44A" w14:textId="77777777">
        <w:trPr>
          <w:tblHeader/>
          <w:jc w:val="center"/>
        </w:trPr>
        <w:tc>
          <w:tcPr>
            <w:tcW w:w="2535" w:type="dxa"/>
            <w:shd w:val="clear" w:color="auto" w:fill="DCE6F1"/>
          </w:tcPr>
          <w:p w14:paraId="1D4D0ADC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Funkcja</w:t>
            </w:r>
          </w:p>
        </w:tc>
        <w:tc>
          <w:tcPr>
            <w:tcW w:w="2535" w:type="dxa"/>
            <w:shd w:val="clear" w:color="auto" w:fill="DCE6F1"/>
          </w:tcPr>
          <w:p w14:paraId="2FA6556B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2535" w:type="dxa"/>
            <w:shd w:val="clear" w:color="auto" w:fill="DCE6F1"/>
          </w:tcPr>
          <w:p w14:paraId="1B27A5E4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Podpis</w:t>
            </w:r>
          </w:p>
        </w:tc>
        <w:tc>
          <w:tcPr>
            <w:tcW w:w="2535" w:type="dxa"/>
            <w:shd w:val="clear" w:color="auto" w:fill="DCE6F1"/>
          </w:tcPr>
          <w:p w14:paraId="5B13E242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</w:tr>
      <w:tr w:rsidR="00571A8E" w:rsidRPr="00AD6804" w14:paraId="28398DF1" w14:textId="77777777">
        <w:trPr>
          <w:jc w:val="center"/>
        </w:trPr>
        <w:tc>
          <w:tcPr>
            <w:tcW w:w="2535" w:type="dxa"/>
            <w:vAlign w:val="center"/>
          </w:tcPr>
          <w:p w14:paraId="25378D75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Dyrektor szkoły</w:t>
            </w:r>
          </w:p>
        </w:tc>
        <w:tc>
          <w:tcPr>
            <w:tcW w:w="2535" w:type="dxa"/>
            <w:vAlign w:val="center"/>
          </w:tcPr>
          <w:p w14:paraId="5F3A7B6C" w14:textId="77777777" w:rsidR="00571A8E" w:rsidRPr="00AD6804" w:rsidRDefault="00571A8E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619DC7BB" w14:textId="77777777" w:rsidR="00571A8E" w:rsidRPr="00AD6804" w:rsidRDefault="00571A8E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7D04478B" w14:textId="77777777" w:rsidR="00571A8E" w:rsidRPr="00AD6804" w:rsidRDefault="00571A8E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A8E" w:rsidRPr="00AD6804" w14:paraId="713BFFA1" w14:textId="77777777">
        <w:trPr>
          <w:jc w:val="center"/>
        </w:trPr>
        <w:tc>
          <w:tcPr>
            <w:tcW w:w="2535" w:type="dxa"/>
            <w:vAlign w:val="center"/>
          </w:tcPr>
          <w:p w14:paraId="43072680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Przewodniczący Rady Pedagogicznej</w:t>
            </w:r>
          </w:p>
        </w:tc>
        <w:tc>
          <w:tcPr>
            <w:tcW w:w="2535" w:type="dxa"/>
            <w:vAlign w:val="center"/>
          </w:tcPr>
          <w:p w14:paraId="045CCF13" w14:textId="77777777" w:rsidR="00571A8E" w:rsidRPr="00AD6804" w:rsidRDefault="00571A8E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7780C5D2" w14:textId="77777777" w:rsidR="00571A8E" w:rsidRPr="00AD6804" w:rsidRDefault="00571A8E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2231F2CA" w14:textId="77777777" w:rsidR="00571A8E" w:rsidRPr="00AD6804" w:rsidRDefault="00571A8E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A8E" w:rsidRPr="00AD6804" w14:paraId="59F146E5" w14:textId="77777777">
        <w:trPr>
          <w:jc w:val="center"/>
        </w:trPr>
        <w:tc>
          <w:tcPr>
            <w:tcW w:w="2535" w:type="dxa"/>
            <w:vAlign w:val="center"/>
          </w:tcPr>
          <w:p w14:paraId="25CAB1EF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Przedstawiciel Rady Rodziców</w:t>
            </w:r>
          </w:p>
        </w:tc>
        <w:tc>
          <w:tcPr>
            <w:tcW w:w="2535" w:type="dxa"/>
            <w:vAlign w:val="center"/>
          </w:tcPr>
          <w:p w14:paraId="6C18EDC5" w14:textId="77777777" w:rsidR="00571A8E" w:rsidRPr="00AD6804" w:rsidRDefault="00571A8E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13669781" w14:textId="77777777" w:rsidR="00571A8E" w:rsidRPr="00AD6804" w:rsidRDefault="00571A8E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61CEE9EE" w14:textId="77777777" w:rsidR="00571A8E" w:rsidRPr="00AD6804" w:rsidRDefault="00571A8E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A8E" w:rsidRPr="00AD6804" w14:paraId="1115D935" w14:textId="77777777">
        <w:trPr>
          <w:jc w:val="center"/>
        </w:trPr>
        <w:tc>
          <w:tcPr>
            <w:tcW w:w="2535" w:type="dxa"/>
            <w:vAlign w:val="center"/>
          </w:tcPr>
          <w:p w14:paraId="1839AD90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Koordynator programu / pedagog szkolny</w:t>
            </w:r>
          </w:p>
        </w:tc>
        <w:tc>
          <w:tcPr>
            <w:tcW w:w="2535" w:type="dxa"/>
            <w:vAlign w:val="center"/>
          </w:tcPr>
          <w:p w14:paraId="77C43624" w14:textId="77777777" w:rsidR="00571A8E" w:rsidRPr="00AD6804" w:rsidRDefault="00571A8E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3D5DF233" w14:textId="77777777" w:rsidR="00571A8E" w:rsidRPr="00AD6804" w:rsidRDefault="00571A8E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58215063" w14:textId="77777777" w:rsidR="00571A8E" w:rsidRPr="00AD6804" w:rsidRDefault="00571A8E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3A87AB" w14:textId="77777777" w:rsidR="00571A8E" w:rsidRDefault="00571A8E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73748C" w14:textId="09373F17" w:rsidR="00571A8E" w:rsidRPr="003E4ED4" w:rsidRDefault="003E4ED4" w:rsidP="003E4ED4">
      <w:pPr>
        <w:spacing w:before="100" w:beforeAutospacing="1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 w:rsidRPr="003E4ED4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Program wychowawczo-profilaktyczny został uchwalony ................................ przez Radę Rodziców w porozumieniu z Radą Pedagogiczną Zespołu Szkół Niepublicznych im. Jana </w:t>
      </w:r>
      <w:proofErr w:type="spellStart"/>
      <w:r w:rsidRPr="003E4ED4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Szatowskiego</w:t>
      </w:r>
      <w:proofErr w:type="spellEnd"/>
      <w:r w:rsidRPr="003E4ED4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 w</w:t>
      </w:r>
      <w:r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 </w:t>
      </w:r>
      <w:r w:rsidRPr="003E4ED4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Janowcu Wielkopolskim, uzyskał również pozytywną opinię Samorządu Uczniowskiego.</w:t>
      </w:r>
    </w:p>
    <w:p w14:paraId="464B1F5D" w14:textId="77777777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b/>
          <w:sz w:val="24"/>
          <w:szCs w:val="24"/>
        </w:rPr>
        <w:t>Janowiec Wielkopolski, wrzesień 2026 r.</w:t>
      </w:r>
    </w:p>
    <w:p w14:paraId="4AFEFA0B" w14:textId="067257BE" w:rsidR="00571A8E" w:rsidRPr="00AD6804" w:rsidRDefault="00571A8E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CB47DF" w14:textId="56D2B1AD" w:rsidR="00571A8E" w:rsidRPr="008B2F04" w:rsidRDefault="00000000" w:rsidP="00AD68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0212211"/>
      <w:r w:rsidRPr="008B2F04">
        <w:rPr>
          <w:rFonts w:ascii="Times New Roman" w:hAnsi="Times New Roman" w:cs="Times New Roman"/>
          <w:sz w:val="24"/>
          <w:szCs w:val="24"/>
        </w:rPr>
        <w:lastRenderedPageBreak/>
        <w:t>ZAŁĄCZNIK</w:t>
      </w:r>
      <w:r w:rsidR="009C3093" w:rsidRPr="008B2F04">
        <w:rPr>
          <w:rFonts w:ascii="Times New Roman" w:hAnsi="Times New Roman" w:cs="Times New Roman"/>
          <w:sz w:val="24"/>
          <w:szCs w:val="24"/>
        </w:rPr>
        <w:t xml:space="preserve"> 1</w:t>
      </w:r>
      <w:r w:rsidRPr="008B2F04">
        <w:rPr>
          <w:rFonts w:ascii="Times New Roman" w:hAnsi="Times New Roman" w:cs="Times New Roman"/>
          <w:sz w:val="24"/>
          <w:szCs w:val="24"/>
        </w:rPr>
        <w:t xml:space="preserve"> – </w:t>
      </w:r>
      <w:bookmarkEnd w:id="1"/>
      <w:r w:rsidR="008B2F04" w:rsidRPr="008B2F04">
        <w:rPr>
          <w:rFonts w:ascii="Times New Roman" w:hAnsi="Times New Roman" w:cs="Times New Roman"/>
          <w:sz w:val="24"/>
          <w:szCs w:val="24"/>
        </w:rPr>
        <w:t xml:space="preserve">Plan </w:t>
      </w:r>
      <w:proofErr w:type="spellStart"/>
      <w:r w:rsidR="008B2F04" w:rsidRPr="008B2F04">
        <w:rPr>
          <w:rFonts w:ascii="Times New Roman" w:hAnsi="Times New Roman" w:cs="Times New Roman"/>
          <w:sz w:val="24"/>
          <w:szCs w:val="24"/>
        </w:rPr>
        <w:t>działań</w:t>
      </w:r>
      <w:proofErr w:type="spellEnd"/>
      <w:r w:rsidR="008B2F04" w:rsidRPr="008B2F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F04" w:rsidRPr="008B2F04">
        <w:rPr>
          <w:rFonts w:ascii="Times New Roman" w:hAnsi="Times New Roman" w:cs="Times New Roman"/>
          <w:sz w:val="24"/>
          <w:szCs w:val="24"/>
        </w:rPr>
        <w:t>wychowawczo-profilaktycznych</w:t>
      </w:r>
      <w:proofErr w:type="spellEnd"/>
      <w:r w:rsidR="008B2F04" w:rsidRPr="008B2F04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8B2F04" w:rsidRPr="008B2F04">
        <w:rPr>
          <w:rFonts w:ascii="Times New Roman" w:hAnsi="Times New Roman" w:cs="Times New Roman"/>
          <w:sz w:val="24"/>
          <w:szCs w:val="24"/>
        </w:rPr>
        <w:t>realizacji</w:t>
      </w:r>
      <w:proofErr w:type="spellEnd"/>
      <w:r w:rsidR="008B2F04" w:rsidRPr="008B2F04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="008B2F04" w:rsidRPr="008B2F04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="008B2F04" w:rsidRPr="008B2F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2F04" w:rsidRPr="008B2F04">
        <w:rPr>
          <w:rFonts w:ascii="Times New Roman" w:hAnsi="Times New Roman" w:cs="Times New Roman"/>
          <w:sz w:val="24"/>
          <w:szCs w:val="24"/>
        </w:rPr>
        <w:t>szkolnym</w:t>
      </w:r>
      <w:proofErr w:type="spellEnd"/>
      <w:r w:rsidR="008B2F04" w:rsidRPr="008B2F04">
        <w:rPr>
          <w:rFonts w:ascii="Times New Roman" w:hAnsi="Times New Roman" w:cs="Times New Roman"/>
          <w:sz w:val="24"/>
          <w:szCs w:val="24"/>
        </w:rPr>
        <w:t xml:space="preserve"> 2026/2027</w:t>
      </w:r>
    </w:p>
    <w:p w14:paraId="2DCB7C62" w14:textId="77777777" w:rsidR="009C3093" w:rsidRPr="008B2F04" w:rsidRDefault="009C3093" w:rsidP="009C3093">
      <w:pPr>
        <w:rPr>
          <w:rFonts w:ascii="Times New Roman" w:hAnsi="Times New Roman" w:cs="Times New Roman"/>
        </w:rPr>
      </w:pPr>
    </w:p>
    <w:p w14:paraId="44447D57" w14:textId="29618570" w:rsidR="008B2F04" w:rsidRPr="006D627C" w:rsidRDefault="008B2F04" w:rsidP="006D627C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</w:pPr>
      <w:r w:rsidRPr="006D627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Obszar I – Relacje, integracja i przeciwdziałanie przemocy </w:t>
      </w:r>
    </w:p>
    <w:p w14:paraId="12893E83" w14:textId="74B14D1F" w:rsidR="008B2F04" w:rsidRPr="006D627C" w:rsidRDefault="008B2F04" w:rsidP="006D627C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</w:pPr>
      <w:r w:rsidRPr="006D627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Obszar II – Zdrowie psychiczne i odporność psychiczna </w:t>
      </w:r>
    </w:p>
    <w:p w14:paraId="362FDB24" w14:textId="3F96A3A2" w:rsidR="008B2F04" w:rsidRPr="006D627C" w:rsidRDefault="008B2F04" w:rsidP="006D627C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</w:pPr>
      <w:r w:rsidRPr="006D627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Obszar III – Profilaktyka uzależnień </w:t>
      </w:r>
    </w:p>
    <w:p w14:paraId="64F6CCB7" w14:textId="3BC9C852" w:rsidR="008B2F04" w:rsidRPr="006D627C" w:rsidRDefault="008B2F04" w:rsidP="006D627C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</w:pPr>
      <w:r w:rsidRPr="006D627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Obszar IV – Higiena cyfrowa, </w:t>
      </w:r>
      <w:proofErr w:type="spellStart"/>
      <w:r w:rsidRPr="006D627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cyberbezpieczeństwo</w:t>
      </w:r>
      <w:proofErr w:type="spellEnd"/>
      <w:r w:rsidRPr="006D627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 i AI </w:t>
      </w:r>
    </w:p>
    <w:p w14:paraId="6B18841C" w14:textId="3D75E5DA" w:rsidR="008B2F04" w:rsidRPr="006D627C" w:rsidRDefault="008B2F04" w:rsidP="006D627C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</w:pPr>
      <w:r w:rsidRPr="006D627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Obszar V – Zdrowie fizyczne i pierwsza pomoc </w:t>
      </w:r>
    </w:p>
    <w:p w14:paraId="26911B23" w14:textId="27E52D64" w:rsidR="008B2F04" w:rsidRPr="006D627C" w:rsidRDefault="008B2F04" w:rsidP="006D627C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</w:pPr>
      <w:r w:rsidRPr="006D627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Obszar VI – Postawy obywatelskie, patriotyczne i prospołeczne </w:t>
      </w:r>
    </w:p>
    <w:p w14:paraId="27CAD606" w14:textId="1552A386" w:rsidR="008B2F04" w:rsidRPr="006D627C" w:rsidRDefault="008B2F04" w:rsidP="006D627C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</w:pPr>
      <w:r w:rsidRPr="006D627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Obszar VII – Uczenie się, sprawczość i praca projektowa </w:t>
      </w:r>
    </w:p>
    <w:p w14:paraId="2B816286" w14:textId="31BA32B7" w:rsidR="008B2F04" w:rsidRPr="006D627C" w:rsidRDefault="008B2F04" w:rsidP="006D627C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</w:pPr>
      <w:r w:rsidRPr="006D627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Obszar VIII – Doradztwo zawodowe i przygotowanie do dorosłości </w:t>
      </w:r>
    </w:p>
    <w:p w14:paraId="449AE848" w14:textId="1861688F" w:rsidR="009C3093" w:rsidRPr="006D627C" w:rsidRDefault="008B2F04" w:rsidP="006D627C">
      <w:pPr>
        <w:spacing w:line="360" w:lineRule="auto"/>
        <w:rPr>
          <w:rFonts w:ascii="Times New Roman" w:hAnsi="Times New Roman" w:cs="Times New Roman"/>
          <w:b/>
          <w:bCs/>
        </w:rPr>
      </w:pPr>
      <w:r w:rsidRPr="006D627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Obszar IX – Edukacja włączająca i indywidualizacja wsparcia</w:t>
      </w:r>
    </w:p>
    <w:p w14:paraId="48566223" w14:textId="77777777" w:rsidR="009C3093" w:rsidRDefault="009C3093" w:rsidP="009C3093"/>
    <w:p w14:paraId="79B11AD9" w14:textId="77777777" w:rsidR="008B2F04" w:rsidRPr="008B2F04" w:rsidRDefault="008B2F04" w:rsidP="008B2F04">
      <w:pPr>
        <w:rPr>
          <w:rFonts w:ascii="Times New Roman" w:hAnsi="Times New Roman" w:cs="Times New Roman"/>
          <w:b/>
          <w:bCs/>
          <w:sz w:val="22"/>
        </w:rPr>
      </w:pP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Obszar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I –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relacje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,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integracja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i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przeciwdziałanie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przemocy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2381"/>
        <w:gridCol w:w="3572"/>
        <w:gridCol w:w="1191"/>
        <w:gridCol w:w="1814"/>
      </w:tblGrid>
      <w:tr w:rsidR="008B2F04" w:rsidRPr="008B2F04" w14:paraId="6ABA9E41" w14:textId="77777777" w:rsidTr="00B64C5D">
        <w:trPr>
          <w:tblHeader/>
          <w:jc w:val="center"/>
        </w:trPr>
        <w:tc>
          <w:tcPr>
            <w:tcW w:w="567" w:type="dxa"/>
            <w:shd w:val="clear" w:color="auto" w:fill="DCE6F1"/>
            <w:vAlign w:val="center"/>
          </w:tcPr>
          <w:p w14:paraId="1A5FF4F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Lp</w:t>
            </w:r>
            <w:proofErr w:type="spellEnd"/>
            <w:r w:rsidRPr="008B2F04">
              <w:rPr>
                <w:rFonts w:ascii="Times New Roman" w:hAnsi="Times New Roman" w:cs="Times New Roman"/>
                <w:b/>
                <w:sz w:val="22"/>
              </w:rPr>
              <w:t>.</w:t>
            </w:r>
          </w:p>
        </w:tc>
        <w:tc>
          <w:tcPr>
            <w:tcW w:w="2381" w:type="dxa"/>
            <w:shd w:val="clear" w:color="auto" w:fill="DCE6F1"/>
            <w:vAlign w:val="center"/>
          </w:tcPr>
          <w:p w14:paraId="6E4469A3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Zadanie</w:t>
            </w:r>
            <w:proofErr w:type="spellEnd"/>
          </w:p>
        </w:tc>
        <w:tc>
          <w:tcPr>
            <w:tcW w:w="3572" w:type="dxa"/>
            <w:shd w:val="clear" w:color="auto" w:fill="DCE6F1"/>
            <w:vAlign w:val="center"/>
          </w:tcPr>
          <w:p w14:paraId="519572DF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Formy</w:t>
            </w:r>
            <w:proofErr w:type="spellEnd"/>
            <w:r w:rsidRPr="008B2F04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realizacji</w:t>
            </w:r>
            <w:proofErr w:type="spellEnd"/>
          </w:p>
        </w:tc>
        <w:tc>
          <w:tcPr>
            <w:tcW w:w="1191" w:type="dxa"/>
            <w:shd w:val="clear" w:color="auto" w:fill="DCE6F1"/>
            <w:vAlign w:val="center"/>
          </w:tcPr>
          <w:p w14:paraId="6D64BB23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b/>
                <w:sz w:val="22"/>
              </w:rPr>
              <w:t>Termin</w:t>
            </w:r>
          </w:p>
        </w:tc>
        <w:tc>
          <w:tcPr>
            <w:tcW w:w="1814" w:type="dxa"/>
            <w:shd w:val="clear" w:color="auto" w:fill="DCE6F1"/>
            <w:vAlign w:val="center"/>
          </w:tcPr>
          <w:p w14:paraId="4C6C1DA8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Odpowiedzialni</w:t>
            </w:r>
            <w:proofErr w:type="spellEnd"/>
          </w:p>
        </w:tc>
      </w:tr>
      <w:tr w:rsidR="008B2F04" w:rsidRPr="008B2F04" w14:paraId="6F5B62AD" w14:textId="77777777" w:rsidTr="00B64C5D">
        <w:trPr>
          <w:jc w:val="center"/>
        </w:trPr>
        <w:tc>
          <w:tcPr>
            <w:tcW w:w="567" w:type="dxa"/>
            <w:vAlign w:val="center"/>
          </w:tcPr>
          <w:p w14:paraId="145616DB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381" w:type="dxa"/>
            <w:vAlign w:val="center"/>
          </w:tcPr>
          <w:p w14:paraId="45B790F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Integracja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klas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wzmacnianie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poczucia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przynależności</w:t>
            </w:r>
            <w:proofErr w:type="spellEnd"/>
          </w:p>
        </w:tc>
        <w:tc>
          <w:tcPr>
            <w:tcW w:w="3572" w:type="dxa"/>
            <w:vAlign w:val="center"/>
          </w:tcPr>
          <w:p w14:paraId="2E4169E3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Zajęcia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integracyjne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losowe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zespoły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zadania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współpracy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klasowe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inicjatywy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działania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uczniowskie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1E88039B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 xml:space="preserve">IX–X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62FF187D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pedagog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</w:p>
        </w:tc>
      </w:tr>
      <w:tr w:rsidR="008B2F04" w:rsidRPr="008B2F04" w14:paraId="5DF03FAB" w14:textId="77777777" w:rsidTr="00B64C5D">
        <w:trPr>
          <w:jc w:val="center"/>
        </w:trPr>
        <w:tc>
          <w:tcPr>
            <w:tcW w:w="567" w:type="dxa"/>
            <w:vAlign w:val="center"/>
          </w:tcPr>
          <w:p w14:paraId="1FE57CF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2381" w:type="dxa"/>
            <w:vAlign w:val="center"/>
          </w:tcPr>
          <w:p w14:paraId="41F6C0DB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Rozwijanie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komunikacji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rozwiązywania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konfliktów</w:t>
            </w:r>
            <w:proofErr w:type="spellEnd"/>
          </w:p>
        </w:tc>
        <w:tc>
          <w:tcPr>
            <w:tcW w:w="3572" w:type="dxa"/>
            <w:vAlign w:val="center"/>
          </w:tcPr>
          <w:p w14:paraId="325157D8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Trening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aktywnego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słuchania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komunikatów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„ja”,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mediacji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rówieśniczej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szukania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rozwiązań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75A3BB7A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255C388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pedagog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psycholog</w:t>
            </w:r>
            <w:proofErr w:type="spellEnd"/>
          </w:p>
        </w:tc>
      </w:tr>
      <w:tr w:rsidR="008B2F04" w:rsidRPr="008B2F04" w14:paraId="686EDD65" w14:textId="77777777" w:rsidTr="00B64C5D">
        <w:trPr>
          <w:jc w:val="center"/>
        </w:trPr>
        <w:tc>
          <w:tcPr>
            <w:tcW w:w="567" w:type="dxa"/>
            <w:vAlign w:val="center"/>
          </w:tcPr>
          <w:p w14:paraId="64C773A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381" w:type="dxa"/>
            <w:vAlign w:val="center"/>
          </w:tcPr>
          <w:p w14:paraId="52AD13DA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Przeciwdziałanie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przemocy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wykluczeniu</w:t>
            </w:r>
            <w:proofErr w:type="spellEnd"/>
          </w:p>
        </w:tc>
        <w:tc>
          <w:tcPr>
            <w:tcW w:w="3572" w:type="dxa"/>
            <w:vAlign w:val="center"/>
          </w:tcPr>
          <w:p w14:paraId="54DF7CE4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Zajęcia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o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przemocy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reagowaniu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świadka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granicach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szacunku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;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analiza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sytuacji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klasowej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1CC729D8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1F9D1657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Wszyscy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</w:p>
        </w:tc>
      </w:tr>
      <w:tr w:rsidR="008B2F04" w:rsidRPr="008B2F04" w14:paraId="2C7F6EEB" w14:textId="77777777" w:rsidTr="00B64C5D">
        <w:trPr>
          <w:jc w:val="center"/>
        </w:trPr>
        <w:tc>
          <w:tcPr>
            <w:tcW w:w="567" w:type="dxa"/>
            <w:vAlign w:val="center"/>
          </w:tcPr>
          <w:p w14:paraId="00306B13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2381" w:type="dxa"/>
            <w:vAlign w:val="center"/>
          </w:tcPr>
          <w:p w14:paraId="5C88634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Wzmacnianie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wsparcia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rówieśniczego</w:t>
            </w:r>
            <w:proofErr w:type="spellEnd"/>
          </w:p>
        </w:tc>
        <w:tc>
          <w:tcPr>
            <w:tcW w:w="3572" w:type="dxa"/>
            <w:vAlign w:val="center"/>
          </w:tcPr>
          <w:p w14:paraId="7755C7E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Inicjatywy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starszy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–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młodszy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uczeń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pomoc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koleżeńska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działania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wolontariackie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zespoły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zadaniowe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30E1DB3B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63A42DD7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Samorząd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pedagog</w:t>
            </w:r>
            <w:proofErr w:type="spellEnd"/>
          </w:p>
        </w:tc>
      </w:tr>
      <w:tr w:rsidR="008B2F04" w:rsidRPr="008B2F04" w14:paraId="6E2EE210" w14:textId="77777777" w:rsidTr="00B64C5D">
        <w:trPr>
          <w:jc w:val="center"/>
        </w:trPr>
        <w:tc>
          <w:tcPr>
            <w:tcW w:w="567" w:type="dxa"/>
            <w:vAlign w:val="center"/>
          </w:tcPr>
          <w:p w14:paraId="2FCEF0BC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381" w:type="dxa"/>
            <w:vAlign w:val="center"/>
          </w:tcPr>
          <w:p w14:paraId="30F61B17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Reagowanie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cyberprzemoc</w:t>
            </w:r>
            <w:proofErr w:type="spellEnd"/>
          </w:p>
        </w:tc>
        <w:tc>
          <w:tcPr>
            <w:tcW w:w="3572" w:type="dxa"/>
            <w:vAlign w:val="center"/>
          </w:tcPr>
          <w:p w14:paraId="6C79FD1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Rozpoznawanie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cyberprzemocy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zasady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zgłaszania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zabezpieczanie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dowodów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wsparcie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ofiary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praca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ze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sprawcą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1EEE92D4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41838916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 xml:space="preserve">Pedagog,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psycholog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</w:p>
        </w:tc>
      </w:tr>
      <w:tr w:rsidR="008B2F04" w:rsidRPr="008B2F04" w14:paraId="10030C59" w14:textId="77777777" w:rsidTr="00B64C5D">
        <w:trPr>
          <w:jc w:val="center"/>
        </w:trPr>
        <w:tc>
          <w:tcPr>
            <w:tcW w:w="567" w:type="dxa"/>
            <w:vAlign w:val="center"/>
          </w:tcPr>
          <w:p w14:paraId="17A36E2F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2381" w:type="dxa"/>
            <w:vAlign w:val="center"/>
          </w:tcPr>
          <w:p w14:paraId="73C6C9FA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Bezpieczne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wydarzenia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wyjścia</w:t>
            </w:r>
            <w:proofErr w:type="spellEnd"/>
          </w:p>
        </w:tc>
        <w:tc>
          <w:tcPr>
            <w:tcW w:w="3572" w:type="dxa"/>
            <w:vAlign w:val="center"/>
          </w:tcPr>
          <w:p w14:paraId="2C3F71E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Przypominanie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zasad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bezpieczeństwa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odpowiedzialności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reagowania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podczas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imprez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wycieczek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uroczystości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1901B55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kalendarza</w:t>
            </w:r>
            <w:proofErr w:type="spellEnd"/>
          </w:p>
        </w:tc>
        <w:tc>
          <w:tcPr>
            <w:tcW w:w="1814" w:type="dxa"/>
            <w:vAlign w:val="center"/>
          </w:tcPr>
          <w:p w14:paraId="71958458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kierownicy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wycieczek</w:t>
            </w:r>
            <w:proofErr w:type="spellEnd"/>
          </w:p>
        </w:tc>
      </w:tr>
    </w:tbl>
    <w:p w14:paraId="5FFD66DB" w14:textId="77777777" w:rsidR="008B2F04" w:rsidRPr="008B2F04" w:rsidRDefault="008B2F04" w:rsidP="008B2F04">
      <w:pPr>
        <w:rPr>
          <w:rFonts w:ascii="Times New Roman" w:hAnsi="Times New Roman" w:cs="Times New Roman"/>
          <w:sz w:val="22"/>
        </w:rPr>
      </w:pPr>
    </w:p>
    <w:p w14:paraId="175FC610" w14:textId="6BF4EBD2" w:rsidR="008B2F04" w:rsidRPr="008B2F04" w:rsidRDefault="008B2F04" w:rsidP="008B2F04">
      <w:pPr>
        <w:rPr>
          <w:rFonts w:ascii="Times New Roman" w:hAnsi="Times New Roman" w:cs="Times New Roman"/>
          <w:sz w:val="22"/>
        </w:rPr>
      </w:pPr>
    </w:p>
    <w:p w14:paraId="503E19DF" w14:textId="6FF77C2A" w:rsidR="008B2F04" w:rsidRPr="008B2F04" w:rsidRDefault="008B2F04" w:rsidP="008B2F04">
      <w:pPr>
        <w:rPr>
          <w:rFonts w:ascii="Times New Roman" w:hAnsi="Times New Roman" w:cs="Times New Roman"/>
          <w:b/>
          <w:bCs/>
          <w:sz w:val="22"/>
        </w:rPr>
      </w:pP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Obszar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II –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zdrowie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psychiczne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i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odporność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psychiczna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2381"/>
        <w:gridCol w:w="3572"/>
        <w:gridCol w:w="1191"/>
        <w:gridCol w:w="1814"/>
      </w:tblGrid>
      <w:tr w:rsidR="008B2F04" w:rsidRPr="008B2F04" w14:paraId="68A654FB" w14:textId="77777777" w:rsidTr="00B64C5D">
        <w:trPr>
          <w:tblHeader/>
          <w:jc w:val="center"/>
        </w:trPr>
        <w:tc>
          <w:tcPr>
            <w:tcW w:w="567" w:type="dxa"/>
            <w:shd w:val="clear" w:color="auto" w:fill="DCE6F1"/>
            <w:vAlign w:val="center"/>
          </w:tcPr>
          <w:p w14:paraId="7973537B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lastRenderedPageBreak/>
              <w:t>Lp</w:t>
            </w:r>
            <w:proofErr w:type="spellEnd"/>
            <w:r w:rsidRPr="008B2F04">
              <w:rPr>
                <w:rFonts w:ascii="Times New Roman" w:hAnsi="Times New Roman" w:cs="Times New Roman"/>
                <w:b/>
                <w:sz w:val="22"/>
              </w:rPr>
              <w:t>.</w:t>
            </w:r>
          </w:p>
        </w:tc>
        <w:tc>
          <w:tcPr>
            <w:tcW w:w="2381" w:type="dxa"/>
            <w:shd w:val="clear" w:color="auto" w:fill="DCE6F1"/>
            <w:vAlign w:val="center"/>
          </w:tcPr>
          <w:p w14:paraId="58567CDC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Zadanie</w:t>
            </w:r>
            <w:proofErr w:type="spellEnd"/>
          </w:p>
        </w:tc>
        <w:tc>
          <w:tcPr>
            <w:tcW w:w="3572" w:type="dxa"/>
            <w:shd w:val="clear" w:color="auto" w:fill="DCE6F1"/>
            <w:vAlign w:val="center"/>
          </w:tcPr>
          <w:p w14:paraId="0900E26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Formy</w:t>
            </w:r>
            <w:proofErr w:type="spellEnd"/>
            <w:r w:rsidRPr="008B2F04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realizacji</w:t>
            </w:r>
            <w:proofErr w:type="spellEnd"/>
          </w:p>
        </w:tc>
        <w:tc>
          <w:tcPr>
            <w:tcW w:w="1191" w:type="dxa"/>
            <w:shd w:val="clear" w:color="auto" w:fill="DCE6F1"/>
            <w:vAlign w:val="center"/>
          </w:tcPr>
          <w:p w14:paraId="01FA8B7F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b/>
                <w:sz w:val="22"/>
              </w:rPr>
              <w:t>Termin</w:t>
            </w:r>
          </w:p>
        </w:tc>
        <w:tc>
          <w:tcPr>
            <w:tcW w:w="1814" w:type="dxa"/>
            <w:shd w:val="clear" w:color="auto" w:fill="DCE6F1"/>
            <w:vAlign w:val="center"/>
          </w:tcPr>
          <w:p w14:paraId="03C64734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Odpowiedzialni</w:t>
            </w:r>
            <w:proofErr w:type="spellEnd"/>
          </w:p>
        </w:tc>
      </w:tr>
      <w:tr w:rsidR="008B2F04" w:rsidRPr="008B2F04" w14:paraId="122C0D85" w14:textId="77777777" w:rsidTr="00B64C5D">
        <w:trPr>
          <w:jc w:val="center"/>
        </w:trPr>
        <w:tc>
          <w:tcPr>
            <w:tcW w:w="567" w:type="dxa"/>
            <w:vAlign w:val="center"/>
          </w:tcPr>
          <w:p w14:paraId="50170FC5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381" w:type="dxa"/>
            <w:vAlign w:val="center"/>
          </w:tcPr>
          <w:p w14:paraId="1FC4C705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Wzmacnianie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samooceny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zasobów</w:t>
            </w:r>
            <w:proofErr w:type="spellEnd"/>
          </w:p>
        </w:tc>
        <w:tc>
          <w:tcPr>
            <w:tcW w:w="3572" w:type="dxa"/>
            <w:vAlign w:val="center"/>
          </w:tcPr>
          <w:p w14:paraId="5B13C51C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Ćwiczenia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rozpoznawania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mocnych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stron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sukcesów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zainteresowań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kompetencji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;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powierzanie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odpowiedzialnych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ról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207DA927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0FCEF8D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pedagog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psycholog</w:t>
            </w:r>
            <w:proofErr w:type="spellEnd"/>
          </w:p>
        </w:tc>
      </w:tr>
      <w:tr w:rsidR="008B2F04" w:rsidRPr="008B2F04" w14:paraId="375C566E" w14:textId="77777777" w:rsidTr="00B64C5D">
        <w:trPr>
          <w:jc w:val="center"/>
        </w:trPr>
        <w:tc>
          <w:tcPr>
            <w:tcW w:w="567" w:type="dxa"/>
            <w:vAlign w:val="center"/>
          </w:tcPr>
          <w:p w14:paraId="3F0F658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2381" w:type="dxa"/>
            <w:vAlign w:val="center"/>
          </w:tcPr>
          <w:p w14:paraId="4CB5FCED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Radzenie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sobie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ze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stresem</w:t>
            </w:r>
            <w:proofErr w:type="spellEnd"/>
          </w:p>
        </w:tc>
        <w:tc>
          <w:tcPr>
            <w:tcW w:w="3572" w:type="dxa"/>
            <w:vAlign w:val="center"/>
          </w:tcPr>
          <w:p w14:paraId="7CB4DB9F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Psychoedukacja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techniki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relaksacyjne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planowanie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nauki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higiena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snu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odpoczynku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415A669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441D6945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psycholog</w:t>
            </w:r>
            <w:proofErr w:type="spellEnd"/>
          </w:p>
        </w:tc>
      </w:tr>
      <w:tr w:rsidR="008B2F04" w:rsidRPr="008B2F04" w14:paraId="78BD2CFB" w14:textId="77777777" w:rsidTr="00B64C5D">
        <w:trPr>
          <w:jc w:val="center"/>
        </w:trPr>
        <w:tc>
          <w:tcPr>
            <w:tcW w:w="567" w:type="dxa"/>
            <w:vAlign w:val="center"/>
          </w:tcPr>
          <w:p w14:paraId="6C6C960C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381" w:type="dxa"/>
            <w:vAlign w:val="center"/>
          </w:tcPr>
          <w:p w14:paraId="1CC52D44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Rozpoznawanie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kryzysu</w:t>
            </w:r>
            <w:proofErr w:type="spellEnd"/>
          </w:p>
        </w:tc>
        <w:tc>
          <w:tcPr>
            <w:tcW w:w="3572" w:type="dxa"/>
            <w:vAlign w:val="center"/>
          </w:tcPr>
          <w:p w14:paraId="53665A8D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Informowanie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o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sygnałach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kryzysu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sposobach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reagowania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dostępnych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formach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pomocy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18ACACB1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 xml:space="preserve">IX–XI +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potrzeb</w:t>
            </w:r>
            <w:proofErr w:type="spellEnd"/>
          </w:p>
        </w:tc>
        <w:tc>
          <w:tcPr>
            <w:tcW w:w="1814" w:type="dxa"/>
            <w:vAlign w:val="center"/>
          </w:tcPr>
          <w:p w14:paraId="3369B12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 xml:space="preserve">Pedagog,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psycholog</w:t>
            </w:r>
            <w:proofErr w:type="spellEnd"/>
          </w:p>
        </w:tc>
      </w:tr>
      <w:tr w:rsidR="008B2F04" w:rsidRPr="008B2F04" w14:paraId="4C0975DE" w14:textId="77777777" w:rsidTr="00B64C5D">
        <w:trPr>
          <w:jc w:val="center"/>
        </w:trPr>
        <w:tc>
          <w:tcPr>
            <w:tcW w:w="567" w:type="dxa"/>
            <w:vAlign w:val="center"/>
          </w:tcPr>
          <w:p w14:paraId="0C738BE7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2381" w:type="dxa"/>
            <w:vAlign w:val="center"/>
          </w:tcPr>
          <w:p w14:paraId="47CAD3FD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Budowanie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poczucia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sprawczości</w:t>
            </w:r>
            <w:proofErr w:type="spellEnd"/>
          </w:p>
        </w:tc>
        <w:tc>
          <w:tcPr>
            <w:tcW w:w="3572" w:type="dxa"/>
            <w:vAlign w:val="center"/>
          </w:tcPr>
          <w:p w14:paraId="4B337E28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 xml:space="preserve">Cele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krótkoterminowe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informacja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zwrotna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docenianie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wysiłku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praca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projektowa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117B97EE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4D803F4E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</w:p>
        </w:tc>
      </w:tr>
      <w:tr w:rsidR="008B2F04" w:rsidRPr="008B2F04" w14:paraId="1B3B53B6" w14:textId="77777777" w:rsidTr="00B64C5D">
        <w:trPr>
          <w:jc w:val="center"/>
        </w:trPr>
        <w:tc>
          <w:tcPr>
            <w:tcW w:w="567" w:type="dxa"/>
            <w:vAlign w:val="center"/>
          </w:tcPr>
          <w:p w14:paraId="21FB9A05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381" w:type="dxa"/>
            <w:vAlign w:val="center"/>
          </w:tcPr>
          <w:p w14:paraId="4C507986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Wsparcie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uczniów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w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trudnej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sytuacji</w:t>
            </w:r>
            <w:proofErr w:type="spellEnd"/>
          </w:p>
        </w:tc>
        <w:tc>
          <w:tcPr>
            <w:tcW w:w="3572" w:type="dxa"/>
            <w:vAlign w:val="center"/>
          </w:tcPr>
          <w:p w14:paraId="4652DD0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Indywidualne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rozmowy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PPP, WOPFU/IPET,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współpraca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z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rodzicami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instytucjami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73F5223D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1E2F64D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Specjaliści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</w:p>
        </w:tc>
      </w:tr>
      <w:tr w:rsidR="008B2F04" w:rsidRPr="008B2F04" w14:paraId="0D0EDFDE" w14:textId="77777777" w:rsidTr="00B64C5D">
        <w:trPr>
          <w:jc w:val="center"/>
        </w:trPr>
        <w:tc>
          <w:tcPr>
            <w:tcW w:w="567" w:type="dxa"/>
            <w:vAlign w:val="center"/>
          </w:tcPr>
          <w:p w14:paraId="4E071FEB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2381" w:type="dxa"/>
            <w:vAlign w:val="center"/>
          </w:tcPr>
          <w:p w14:paraId="02605A0F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Przeciwdziałanie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stygmatyzacji</w:t>
            </w:r>
            <w:proofErr w:type="spellEnd"/>
          </w:p>
        </w:tc>
        <w:tc>
          <w:tcPr>
            <w:tcW w:w="3572" w:type="dxa"/>
            <w:vAlign w:val="center"/>
          </w:tcPr>
          <w:p w14:paraId="456BA334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Język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szacunku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ochrona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prywatności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unikanie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publicznego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zawstydzania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dostosowanie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wymagań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4D60CCBF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159B977A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Wszyscy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pracownicy</w:t>
            </w:r>
            <w:proofErr w:type="spellEnd"/>
          </w:p>
        </w:tc>
      </w:tr>
    </w:tbl>
    <w:p w14:paraId="0EAEF223" w14:textId="77777777" w:rsidR="008B2F04" w:rsidRPr="008B2F04" w:rsidRDefault="008B2F04" w:rsidP="008B2F04">
      <w:pPr>
        <w:rPr>
          <w:rFonts w:ascii="Times New Roman" w:hAnsi="Times New Roman" w:cs="Times New Roman"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32"/>
      </w:tblGrid>
      <w:tr w:rsidR="008B2F04" w:rsidRPr="008B2F04" w14:paraId="587CB61E" w14:textId="77777777" w:rsidTr="00B64C5D">
        <w:tc>
          <w:tcPr>
            <w:tcW w:w="10142" w:type="dxa"/>
            <w:shd w:val="clear" w:color="auto" w:fill="EEF4F8"/>
            <w:vAlign w:val="center"/>
          </w:tcPr>
          <w:p w14:paraId="688BDBD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Szczególną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uwagę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należy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zwracać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uczniów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o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obniżonej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samoocenie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wycofanych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doświadczających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porażek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odrzucenia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przewlekłego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stresu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lub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trudności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adaptacyjnych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</w:tbl>
    <w:p w14:paraId="43638AE5" w14:textId="77777777" w:rsidR="008B2F04" w:rsidRPr="008B2F04" w:rsidRDefault="008B2F04" w:rsidP="008B2F04">
      <w:pPr>
        <w:rPr>
          <w:rFonts w:ascii="Times New Roman" w:hAnsi="Times New Roman" w:cs="Times New Roman"/>
          <w:sz w:val="22"/>
        </w:rPr>
      </w:pPr>
    </w:p>
    <w:p w14:paraId="5CD43F8B" w14:textId="774B1A6E" w:rsidR="008B2F04" w:rsidRPr="008B2F04" w:rsidRDefault="008B2F04" w:rsidP="008B2F04">
      <w:pPr>
        <w:rPr>
          <w:rFonts w:ascii="Times New Roman" w:hAnsi="Times New Roman" w:cs="Times New Roman"/>
          <w:sz w:val="22"/>
        </w:rPr>
      </w:pPr>
    </w:p>
    <w:p w14:paraId="559694DB" w14:textId="38CCFDC8" w:rsidR="008B2F04" w:rsidRPr="008B2F04" w:rsidRDefault="008B2F04" w:rsidP="008B2F04">
      <w:pPr>
        <w:rPr>
          <w:rFonts w:ascii="Times New Roman" w:hAnsi="Times New Roman" w:cs="Times New Roman"/>
          <w:b/>
          <w:bCs/>
          <w:sz w:val="22"/>
        </w:rPr>
      </w:pP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Obszar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III –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profilaktyka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uzależnień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2381"/>
        <w:gridCol w:w="3572"/>
        <w:gridCol w:w="1191"/>
        <w:gridCol w:w="1814"/>
      </w:tblGrid>
      <w:tr w:rsidR="008B2F04" w:rsidRPr="008B2F04" w14:paraId="001A60E8" w14:textId="77777777" w:rsidTr="00B64C5D">
        <w:trPr>
          <w:tblHeader/>
          <w:jc w:val="center"/>
        </w:trPr>
        <w:tc>
          <w:tcPr>
            <w:tcW w:w="567" w:type="dxa"/>
            <w:shd w:val="clear" w:color="auto" w:fill="DCE6F1"/>
            <w:vAlign w:val="center"/>
          </w:tcPr>
          <w:p w14:paraId="0CD97BD7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Lp</w:t>
            </w:r>
            <w:proofErr w:type="spellEnd"/>
            <w:r w:rsidRPr="008B2F04">
              <w:rPr>
                <w:rFonts w:ascii="Times New Roman" w:hAnsi="Times New Roman" w:cs="Times New Roman"/>
                <w:b/>
                <w:sz w:val="22"/>
              </w:rPr>
              <w:t>.</w:t>
            </w:r>
          </w:p>
        </w:tc>
        <w:tc>
          <w:tcPr>
            <w:tcW w:w="2381" w:type="dxa"/>
            <w:shd w:val="clear" w:color="auto" w:fill="DCE6F1"/>
            <w:vAlign w:val="center"/>
          </w:tcPr>
          <w:p w14:paraId="0E709843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Zadanie</w:t>
            </w:r>
            <w:proofErr w:type="spellEnd"/>
          </w:p>
        </w:tc>
        <w:tc>
          <w:tcPr>
            <w:tcW w:w="3572" w:type="dxa"/>
            <w:shd w:val="clear" w:color="auto" w:fill="DCE6F1"/>
            <w:vAlign w:val="center"/>
          </w:tcPr>
          <w:p w14:paraId="108DFBD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Formy</w:t>
            </w:r>
            <w:proofErr w:type="spellEnd"/>
            <w:r w:rsidRPr="008B2F04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realizacji</w:t>
            </w:r>
            <w:proofErr w:type="spellEnd"/>
          </w:p>
        </w:tc>
        <w:tc>
          <w:tcPr>
            <w:tcW w:w="1191" w:type="dxa"/>
            <w:shd w:val="clear" w:color="auto" w:fill="DCE6F1"/>
            <w:vAlign w:val="center"/>
          </w:tcPr>
          <w:p w14:paraId="32021A41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b/>
                <w:sz w:val="22"/>
              </w:rPr>
              <w:t>Termin</w:t>
            </w:r>
          </w:p>
        </w:tc>
        <w:tc>
          <w:tcPr>
            <w:tcW w:w="1814" w:type="dxa"/>
            <w:shd w:val="clear" w:color="auto" w:fill="DCE6F1"/>
            <w:vAlign w:val="center"/>
          </w:tcPr>
          <w:p w14:paraId="15B5F23A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Odpowiedzialni</w:t>
            </w:r>
            <w:proofErr w:type="spellEnd"/>
          </w:p>
        </w:tc>
      </w:tr>
      <w:tr w:rsidR="008B2F04" w:rsidRPr="008B2F04" w14:paraId="2BC9071D" w14:textId="77777777" w:rsidTr="00B64C5D">
        <w:trPr>
          <w:jc w:val="center"/>
        </w:trPr>
        <w:tc>
          <w:tcPr>
            <w:tcW w:w="567" w:type="dxa"/>
            <w:vAlign w:val="center"/>
          </w:tcPr>
          <w:p w14:paraId="0F0462DA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381" w:type="dxa"/>
            <w:vAlign w:val="center"/>
          </w:tcPr>
          <w:p w14:paraId="3650EC03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Substancje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psychoaktywne</w:t>
            </w:r>
            <w:proofErr w:type="spellEnd"/>
          </w:p>
        </w:tc>
        <w:tc>
          <w:tcPr>
            <w:tcW w:w="3572" w:type="dxa"/>
            <w:vAlign w:val="center"/>
          </w:tcPr>
          <w:p w14:paraId="597AF461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Edukacja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o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skutkach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używania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presji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grupy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mitach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konsekwencjach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prawnych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;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spotkania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ze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specjalistami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5CFE0F9E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19AA0D3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 xml:space="preserve">Pedagog,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Policja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Sanepid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możliwości</w:t>
            </w:r>
            <w:proofErr w:type="spellEnd"/>
          </w:p>
        </w:tc>
      </w:tr>
      <w:tr w:rsidR="008B2F04" w:rsidRPr="008B2F04" w14:paraId="7CD1A91A" w14:textId="77777777" w:rsidTr="00B64C5D">
        <w:trPr>
          <w:jc w:val="center"/>
        </w:trPr>
        <w:tc>
          <w:tcPr>
            <w:tcW w:w="567" w:type="dxa"/>
            <w:vAlign w:val="center"/>
          </w:tcPr>
          <w:p w14:paraId="5A22B61B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2381" w:type="dxa"/>
            <w:vAlign w:val="center"/>
          </w:tcPr>
          <w:p w14:paraId="00B10A18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E-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papierosy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nikotyna</w:t>
            </w:r>
            <w:proofErr w:type="spellEnd"/>
          </w:p>
        </w:tc>
        <w:tc>
          <w:tcPr>
            <w:tcW w:w="3572" w:type="dxa"/>
            <w:vAlign w:val="center"/>
          </w:tcPr>
          <w:p w14:paraId="22DCFDDB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Profilaktyka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nikotynowa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analiza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wpływu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zdrowie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reagowanie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używanie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terenie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szkoły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13038AD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09F0FAC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pielęgniarka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pedagog</w:t>
            </w:r>
            <w:proofErr w:type="spellEnd"/>
          </w:p>
        </w:tc>
      </w:tr>
      <w:tr w:rsidR="008B2F04" w:rsidRPr="008B2F04" w14:paraId="70BADDD4" w14:textId="77777777" w:rsidTr="00B64C5D">
        <w:trPr>
          <w:jc w:val="center"/>
        </w:trPr>
        <w:tc>
          <w:tcPr>
            <w:tcW w:w="567" w:type="dxa"/>
            <w:vAlign w:val="center"/>
          </w:tcPr>
          <w:p w14:paraId="125135DC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381" w:type="dxa"/>
            <w:vAlign w:val="center"/>
          </w:tcPr>
          <w:p w14:paraId="508BE7E7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Alkohol</w:t>
            </w:r>
            <w:proofErr w:type="spellEnd"/>
          </w:p>
        </w:tc>
        <w:tc>
          <w:tcPr>
            <w:tcW w:w="3572" w:type="dxa"/>
            <w:vAlign w:val="center"/>
          </w:tcPr>
          <w:p w14:paraId="224C5E7D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Rozpoznawanie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presji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konsekwencji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sposobów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odmowy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szukania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pomocy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66D1A585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planów</w:t>
            </w:r>
            <w:proofErr w:type="spellEnd"/>
          </w:p>
        </w:tc>
        <w:tc>
          <w:tcPr>
            <w:tcW w:w="1814" w:type="dxa"/>
            <w:vAlign w:val="center"/>
          </w:tcPr>
          <w:p w14:paraId="13C7BD6E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pedagog</w:t>
            </w:r>
            <w:proofErr w:type="spellEnd"/>
          </w:p>
        </w:tc>
      </w:tr>
      <w:tr w:rsidR="008B2F04" w:rsidRPr="008B2F04" w14:paraId="37C1B8D3" w14:textId="77777777" w:rsidTr="00B64C5D">
        <w:trPr>
          <w:jc w:val="center"/>
        </w:trPr>
        <w:tc>
          <w:tcPr>
            <w:tcW w:w="567" w:type="dxa"/>
            <w:vAlign w:val="center"/>
          </w:tcPr>
          <w:p w14:paraId="4BDD090C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2381" w:type="dxa"/>
            <w:vAlign w:val="center"/>
          </w:tcPr>
          <w:p w14:paraId="79B0F516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 xml:space="preserve">Napoje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energetyczne</w:t>
            </w:r>
            <w:proofErr w:type="spellEnd"/>
          </w:p>
        </w:tc>
        <w:tc>
          <w:tcPr>
            <w:tcW w:w="3572" w:type="dxa"/>
            <w:vAlign w:val="center"/>
          </w:tcPr>
          <w:p w14:paraId="14B7442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Edukacja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o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wpływie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sen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koncentrację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organizm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młodego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człowieka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55BD78A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IX–XII</w:t>
            </w:r>
          </w:p>
        </w:tc>
        <w:tc>
          <w:tcPr>
            <w:tcW w:w="1814" w:type="dxa"/>
            <w:vAlign w:val="center"/>
          </w:tcPr>
          <w:p w14:paraId="60C9C61A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biologii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/WF,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pielęgniarka</w:t>
            </w:r>
            <w:proofErr w:type="spellEnd"/>
          </w:p>
        </w:tc>
      </w:tr>
      <w:tr w:rsidR="008B2F04" w:rsidRPr="008B2F04" w14:paraId="37F3BC08" w14:textId="77777777" w:rsidTr="00B64C5D">
        <w:trPr>
          <w:jc w:val="center"/>
        </w:trPr>
        <w:tc>
          <w:tcPr>
            <w:tcW w:w="567" w:type="dxa"/>
            <w:vAlign w:val="center"/>
          </w:tcPr>
          <w:p w14:paraId="1DDC4747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lastRenderedPageBreak/>
              <w:t>5</w:t>
            </w:r>
          </w:p>
        </w:tc>
        <w:tc>
          <w:tcPr>
            <w:tcW w:w="2381" w:type="dxa"/>
            <w:vAlign w:val="center"/>
          </w:tcPr>
          <w:p w14:paraId="26A7335B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Uzależnienia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behawioralne</w:t>
            </w:r>
            <w:proofErr w:type="spellEnd"/>
          </w:p>
        </w:tc>
        <w:tc>
          <w:tcPr>
            <w:tcW w:w="3572" w:type="dxa"/>
            <w:vAlign w:val="center"/>
          </w:tcPr>
          <w:p w14:paraId="7769E54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Problemowe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korzystanie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z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internetu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gier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mediów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społecznościowych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telefonu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;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planowanie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czasu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offline.</w:t>
            </w:r>
          </w:p>
        </w:tc>
        <w:tc>
          <w:tcPr>
            <w:tcW w:w="1191" w:type="dxa"/>
            <w:vAlign w:val="center"/>
          </w:tcPr>
          <w:p w14:paraId="348CB51F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150D3D4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pedagog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psycholog</w:t>
            </w:r>
            <w:proofErr w:type="spellEnd"/>
          </w:p>
        </w:tc>
      </w:tr>
      <w:tr w:rsidR="008B2F04" w:rsidRPr="008B2F04" w14:paraId="3D7ACA77" w14:textId="77777777" w:rsidTr="00B64C5D">
        <w:trPr>
          <w:jc w:val="center"/>
        </w:trPr>
        <w:tc>
          <w:tcPr>
            <w:tcW w:w="567" w:type="dxa"/>
            <w:vAlign w:val="center"/>
          </w:tcPr>
          <w:p w14:paraId="1C815B7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2381" w:type="dxa"/>
            <w:vAlign w:val="center"/>
          </w:tcPr>
          <w:p w14:paraId="299DE468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Wczesne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rozpoznawanie</w:t>
            </w:r>
            <w:proofErr w:type="spellEnd"/>
          </w:p>
        </w:tc>
        <w:tc>
          <w:tcPr>
            <w:tcW w:w="3572" w:type="dxa"/>
            <w:vAlign w:val="center"/>
          </w:tcPr>
          <w:p w14:paraId="295021E7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Procedura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reagowania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sygnały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używania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substancji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lub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zachowań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nałogowych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;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kierowanie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do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pomocy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023176A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3EA0E4EA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Dyrektor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pedagog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psycholog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</w:p>
        </w:tc>
      </w:tr>
      <w:tr w:rsidR="008B2F04" w:rsidRPr="008B2F04" w14:paraId="52CF8FA8" w14:textId="77777777" w:rsidTr="00B64C5D">
        <w:trPr>
          <w:jc w:val="center"/>
        </w:trPr>
        <w:tc>
          <w:tcPr>
            <w:tcW w:w="567" w:type="dxa"/>
            <w:vAlign w:val="center"/>
          </w:tcPr>
          <w:p w14:paraId="2AB5FF77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2381" w:type="dxa"/>
            <w:vAlign w:val="center"/>
          </w:tcPr>
          <w:p w14:paraId="23162F9B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 xml:space="preserve">Normy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rówieśnicze</w:t>
            </w:r>
            <w:proofErr w:type="spellEnd"/>
          </w:p>
        </w:tc>
        <w:tc>
          <w:tcPr>
            <w:tcW w:w="3572" w:type="dxa"/>
            <w:vAlign w:val="center"/>
          </w:tcPr>
          <w:p w14:paraId="252D09B4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Budowanie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kultury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w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której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zachowania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prozdrowotne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są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wspierane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są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powodem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wykluczenia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4BDA014D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0570C8AF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społeczność</w:t>
            </w:r>
            <w:proofErr w:type="spellEnd"/>
          </w:p>
        </w:tc>
      </w:tr>
    </w:tbl>
    <w:p w14:paraId="7FC6EEB4" w14:textId="77777777" w:rsidR="008B2F04" w:rsidRPr="008B2F04" w:rsidRDefault="008B2F04" w:rsidP="008B2F04">
      <w:pPr>
        <w:rPr>
          <w:rFonts w:ascii="Times New Roman" w:hAnsi="Times New Roman" w:cs="Times New Roman"/>
          <w:sz w:val="22"/>
        </w:rPr>
      </w:pPr>
    </w:p>
    <w:p w14:paraId="0DC064F5" w14:textId="6B9CBEA8" w:rsidR="008B2F04" w:rsidRPr="008B2F04" w:rsidRDefault="008B2F04" w:rsidP="008B2F04">
      <w:pPr>
        <w:rPr>
          <w:rFonts w:ascii="Times New Roman" w:hAnsi="Times New Roman" w:cs="Times New Roman"/>
          <w:sz w:val="22"/>
        </w:rPr>
      </w:pPr>
    </w:p>
    <w:p w14:paraId="28EDBE55" w14:textId="62908F4F" w:rsidR="008B2F04" w:rsidRPr="008B2F04" w:rsidRDefault="008B2F04" w:rsidP="008B2F04">
      <w:pPr>
        <w:rPr>
          <w:rFonts w:ascii="Times New Roman" w:hAnsi="Times New Roman" w:cs="Times New Roman"/>
          <w:b/>
          <w:bCs/>
          <w:sz w:val="22"/>
        </w:rPr>
      </w:pP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Obszar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IV –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higiena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cyfrowa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,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cyberbezpieczeństwo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i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AI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2324"/>
        <w:gridCol w:w="3685"/>
        <w:gridCol w:w="1191"/>
        <w:gridCol w:w="1757"/>
      </w:tblGrid>
      <w:tr w:rsidR="008B2F04" w:rsidRPr="008B2F04" w14:paraId="598C11F2" w14:textId="77777777" w:rsidTr="00B64C5D">
        <w:trPr>
          <w:tblHeader/>
          <w:jc w:val="center"/>
        </w:trPr>
        <w:tc>
          <w:tcPr>
            <w:tcW w:w="567" w:type="dxa"/>
            <w:shd w:val="clear" w:color="auto" w:fill="DCE6F1"/>
            <w:vAlign w:val="center"/>
          </w:tcPr>
          <w:p w14:paraId="43AB869D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Lp</w:t>
            </w:r>
            <w:proofErr w:type="spellEnd"/>
            <w:r w:rsidRPr="008B2F04">
              <w:rPr>
                <w:rFonts w:ascii="Times New Roman" w:hAnsi="Times New Roman" w:cs="Times New Roman"/>
                <w:b/>
                <w:sz w:val="22"/>
              </w:rPr>
              <w:t>.</w:t>
            </w:r>
          </w:p>
        </w:tc>
        <w:tc>
          <w:tcPr>
            <w:tcW w:w="2324" w:type="dxa"/>
            <w:shd w:val="clear" w:color="auto" w:fill="DCE6F1"/>
            <w:vAlign w:val="center"/>
          </w:tcPr>
          <w:p w14:paraId="265816AB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Zadanie</w:t>
            </w:r>
            <w:proofErr w:type="spellEnd"/>
          </w:p>
        </w:tc>
        <w:tc>
          <w:tcPr>
            <w:tcW w:w="3685" w:type="dxa"/>
            <w:shd w:val="clear" w:color="auto" w:fill="DCE6F1"/>
            <w:vAlign w:val="center"/>
          </w:tcPr>
          <w:p w14:paraId="1C6A6B9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Formy</w:t>
            </w:r>
            <w:proofErr w:type="spellEnd"/>
            <w:r w:rsidRPr="008B2F04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realizacji</w:t>
            </w:r>
            <w:proofErr w:type="spellEnd"/>
          </w:p>
        </w:tc>
        <w:tc>
          <w:tcPr>
            <w:tcW w:w="1191" w:type="dxa"/>
            <w:shd w:val="clear" w:color="auto" w:fill="DCE6F1"/>
            <w:vAlign w:val="center"/>
          </w:tcPr>
          <w:p w14:paraId="39AE9F61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b/>
                <w:sz w:val="22"/>
              </w:rPr>
              <w:t>Termin</w:t>
            </w:r>
          </w:p>
        </w:tc>
        <w:tc>
          <w:tcPr>
            <w:tcW w:w="1757" w:type="dxa"/>
            <w:shd w:val="clear" w:color="auto" w:fill="DCE6F1"/>
            <w:vAlign w:val="center"/>
          </w:tcPr>
          <w:p w14:paraId="7B251B0F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Odpowiedzialni</w:t>
            </w:r>
            <w:proofErr w:type="spellEnd"/>
          </w:p>
        </w:tc>
      </w:tr>
      <w:tr w:rsidR="008B2F04" w:rsidRPr="008B2F04" w14:paraId="5DBB10A9" w14:textId="77777777" w:rsidTr="00B64C5D">
        <w:trPr>
          <w:jc w:val="center"/>
        </w:trPr>
        <w:tc>
          <w:tcPr>
            <w:tcW w:w="567" w:type="dxa"/>
            <w:vAlign w:val="center"/>
          </w:tcPr>
          <w:p w14:paraId="6D9968B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324" w:type="dxa"/>
            <w:vAlign w:val="center"/>
          </w:tcPr>
          <w:p w14:paraId="31536C0E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Higiena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cyfrowa</w:t>
            </w:r>
            <w:proofErr w:type="spellEnd"/>
          </w:p>
        </w:tc>
        <w:tc>
          <w:tcPr>
            <w:tcW w:w="3685" w:type="dxa"/>
            <w:vAlign w:val="center"/>
          </w:tcPr>
          <w:p w14:paraId="68652FD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Planowanie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czasu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ekranowego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równowaga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online/offline,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sen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ruch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relacje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bez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urządzeń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0CE88A3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757" w:type="dxa"/>
            <w:vAlign w:val="center"/>
          </w:tcPr>
          <w:p w14:paraId="500B54A5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</w:p>
        </w:tc>
      </w:tr>
      <w:tr w:rsidR="008B2F04" w:rsidRPr="008B2F04" w14:paraId="6B382C82" w14:textId="77777777" w:rsidTr="00B64C5D">
        <w:trPr>
          <w:jc w:val="center"/>
        </w:trPr>
        <w:tc>
          <w:tcPr>
            <w:tcW w:w="567" w:type="dxa"/>
            <w:vAlign w:val="center"/>
          </w:tcPr>
          <w:p w14:paraId="6C7B119D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2324" w:type="dxa"/>
            <w:vAlign w:val="center"/>
          </w:tcPr>
          <w:p w14:paraId="485F954B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Problematyczne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korzystanie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z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internetu</w:t>
            </w:r>
            <w:proofErr w:type="spellEnd"/>
          </w:p>
        </w:tc>
        <w:tc>
          <w:tcPr>
            <w:tcW w:w="3685" w:type="dxa"/>
            <w:vAlign w:val="center"/>
          </w:tcPr>
          <w:p w14:paraId="15EF2F65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Rozpoznawanie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sygnałów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utraty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kontroli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konfliktów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pogorszenia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funkcjonowania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;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indywidualne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wsparcie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13FA04AB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757" w:type="dxa"/>
            <w:vAlign w:val="center"/>
          </w:tcPr>
          <w:p w14:paraId="7991D8D4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 xml:space="preserve">Pedagog,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psycholog</w:t>
            </w:r>
            <w:proofErr w:type="spellEnd"/>
          </w:p>
        </w:tc>
      </w:tr>
      <w:tr w:rsidR="008B2F04" w:rsidRPr="008B2F04" w14:paraId="13B3F7A4" w14:textId="77777777" w:rsidTr="00B64C5D">
        <w:trPr>
          <w:jc w:val="center"/>
        </w:trPr>
        <w:tc>
          <w:tcPr>
            <w:tcW w:w="567" w:type="dxa"/>
            <w:vAlign w:val="center"/>
          </w:tcPr>
          <w:p w14:paraId="65105BDA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324" w:type="dxa"/>
            <w:vAlign w:val="center"/>
          </w:tcPr>
          <w:p w14:paraId="3FA0B84D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Cyberprzemoc</w:t>
            </w:r>
            <w:proofErr w:type="spellEnd"/>
          </w:p>
        </w:tc>
        <w:tc>
          <w:tcPr>
            <w:tcW w:w="3685" w:type="dxa"/>
            <w:vAlign w:val="center"/>
          </w:tcPr>
          <w:p w14:paraId="13CB305A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Reagowanie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obrażanie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wykluczanie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publikowanie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treści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nękanie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w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sieci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również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w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prywatnych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grupach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klasowych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jeżeli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wpływa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to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bezpieczeństwo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ucznia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w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szkole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750AA005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757" w:type="dxa"/>
            <w:vAlign w:val="center"/>
          </w:tcPr>
          <w:p w14:paraId="33A9C9EA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Wszyscy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pracownicy</w:t>
            </w:r>
            <w:proofErr w:type="spellEnd"/>
          </w:p>
        </w:tc>
      </w:tr>
      <w:tr w:rsidR="008B2F04" w:rsidRPr="008B2F04" w14:paraId="56BD24B4" w14:textId="77777777" w:rsidTr="00B64C5D">
        <w:trPr>
          <w:jc w:val="center"/>
        </w:trPr>
        <w:tc>
          <w:tcPr>
            <w:tcW w:w="567" w:type="dxa"/>
            <w:vAlign w:val="center"/>
          </w:tcPr>
          <w:p w14:paraId="7A301C0D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2324" w:type="dxa"/>
            <w:vAlign w:val="center"/>
          </w:tcPr>
          <w:p w14:paraId="22B117E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 xml:space="preserve">AI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deepfake</w:t>
            </w:r>
          </w:p>
        </w:tc>
        <w:tc>
          <w:tcPr>
            <w:tcW w:w="3685" w:type="dxa"/>
            <w:vAlign w:val="center"/>
          </w:tcPr>
          <w:p w14:paraId="7EEE07FF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Rozpoznawanie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manipulacji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obrazem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głosem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ochrona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wizerunku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odpowiedzialne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tworzenie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udostępnianie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treści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0CB5CC1C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IX–VI</w:t>
            </w:r>
          </w:p>
        </w:tc>
        <w:tc>
          <w:tcPr>
            <w:tcW w:w="1757" w:type="dxa"/>
            <w:vAlign w:val="center"/>
          </w:tcPr>
          <w:p w14:paraId="3563F51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informatyki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pedagog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</w:p>
        </w:tc>
      </w:tr>
      <w:tr w:rsidR="008B2F04" w:rsidRPr="008B2F04" w14:paraId="2CA378FC" w14:textId="77777777" w:rsidTr="00B64C5D">
        <w:trPr>
          <w:jc w:val="center"/>
        </w:trPr>
        <w:tc>
          <w:tcPr>
            <w:tcW w:w="567" w:type="dxa"/>
            <w:vAlign w:val="center"/>
          </w:tcPr>
          <w:p w14:paraId="3135E894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324" w:type="dxa"/>
            <w:vAlign w:val="center"/>
          </w:tcPr>
          <w:p w14:paraId="7C2851C6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Krytyczna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analiza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informacji</w:t>
            </w:r>
            <w:proofErr w:type="spellEnd"/>
          </w:p>
        </w:tc>
        <w:tc>
          <w:tcPr>
            <w:tcW w:w="3685" w:type="dxa"/>
            <w:vAlign w:val="center"/>
          </w:tcPr>
          <w:p w14:paraId="31D61B3B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Weryfikacja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źródeł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rozpoznawanie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dezinformacji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clickbaitów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fałszywych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materiałów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7DDF7B7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757" w:type="dxa"/>
            <w:vAlign w:val="center"/>
          </w:tcPr>
          <w:p w14:paraId="0190D76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wszystkich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przedmiotów</w:t>
            </w:r>
            <w:proofErr w:type="spellEnd"/>
          </w:p>
        </w:tc>
      </w:tr>
      <w:tr w:rsidR="008B2F04" w:rsidRPr="008B2F04" w14:paraId="5F697BE4" w14:textId="77777777" w:rsidTr="00B64C5D">
        <w:trPr>
          <w:jc w:val="center"/>
        </w:trPr>
        <w:tc>
          <w:tcPr>
            <w:tcW w:w="567" w:type="dxa"/>
            <w:vAlign w:val="center"/>
          </w:tcPr>
          <w:p w14:paraId="16651FBC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2324" w:type="dxa"/>
            <w:vAlign w:val="center"/>
          </w:tcPr>
          <w:p w14:paraId="407F3983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Telefony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urządzenia</w:t>
            </w:r>
            <w:proofErr w:type="spellEnd"/>
          </w:p>
        </w:tc>
        <w:tc>
          <w:tcPr>
            <w:tcW w:w="3685" w:type="dxa"/>
            <w:vAlign w:val="center"/>
          </w:tcPr>
          <w:p w14:paraId="6BCE405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Stosowanie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zasad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określonych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w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Statucie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odrębnej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procedurze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;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bezpieczne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przechowywanie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urządzeń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zdeponowanych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6287921D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757" w:type="dxa"/>
            <w:vAlign w:val="center"/>
          </w:tcPr>
          <w:p w14:paraId="05FD3F13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Wszyscy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</w:p>
        </w:tc>
      </w:tr>
      <w:tr w:rsidR="008B2F04" w:rsidRPr="008B2F04" w14:paraId="1B8C1297" w14:textId="77777777" w:rsidTr="00B64C5D">
        <w:trPr>
          <w:jc w:val="center"/>
        </w:trPr>
        <w:tc>
          <w:tcPr>
            <w:tcW w:w="567" w:type="dxa"/>
            <w:vAlign w:val="center"/>
          </w:tcPr>
          <w:p w14:paraId="6CC2B84F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2324" w:type="dxa"/>
            <w:vAlign w:val="center"/>
          </w:tcPr>
          <w:p w14:paraId="0525B0C7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 xml:space="preserve">Technologie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wspomagające</w:t>
            </w:r>
            <w:proofErr w:type="spellEnd"/>
          </w:p>
        </w:tc>
        <w:tc>
          <w:tcPr>
            <w:tcW w:w="3685" w:type="dxa"/>
            <w:vAlign w:val="center"/>
          </w:tcPr>
          <w:p w14:paraId="11FB825C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Dopuszczanie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technologii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wspierających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uczniów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ze SPE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lub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przewlekłymi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trudnościami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lastRenderedPageBreak/>
              <w:t>zdrowotnymi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zgodnie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z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potrzebami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ustaleniami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szkoły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78C4C28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lastRenderedPageBreak/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757" w:type="dxa"/>
            <w:vAlign w:val="center"/>
          </w:tcPr>
          <w:p w14:paraId="2F66F32F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specjaliści</w:t>
            </w:r>
            <w:proofErr w:type="spellEnd"/>
          </w:p>
        </w:tc>
      </w:tr>
    </w:tbl>
    <w:p w14:paraId="67B1ED64" w14:textId="77777777" w:rsidR="008B2F04" w:rsidRPr="008B2F04" w:rsidRDefault="008B2F04" w:rsidP="008B2F04">
      <w:pPr>
        <w:rPr>
          <w:rFonts w:ascii="Times New Roman" w:hAnsi="Times New Roman" w:cs="Times New Roman"/>
          <w:sz w:val="22"/>
        </w:rPr>
      </w:pPr>
    </w:p>
    <w:p w14:paraId="2FECFA8F" w14:textId="1741E147" w:rsidR="008B2F04" w:rsidRPr="008B2F04" w:rsidRDefault="008B2F04" w:rsidP="008B2F04">
      <w:pPr>
        <w:rPr>
          <w:rFonts w:ascii="Times New Roman" w:hAnsi="Times New Roman" w:cs="Times New Roman"/>
          <w:sz w:val="22"/>
        </w:rPr>
      </w:pPr>
    </w:p>
    <w:p w14:paraId="315502A3" w14:textId="3EF82DFA" w:rsidR="008B2F04" w:rsidRPr="008B2F04" w:rsidRDefault="008B2F04" w:rsidP="008B2F04">
      <w:pPr>
        <w:rPr>
          <w:rFonts w:ascii="Times New Roman" w:hAnsi="Times New Roman" w:cs="Times New Roman"/>
          <w:b/>
          <w:bCs/>
          <w:sz w:val="22"/>
        </w:rPr>
      </w:pP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Obszar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V –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zdrowie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fizyczne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i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pierwsza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pomoc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2381"/>
        <w:gridCol w:w="3572"/>
        <w:gridCol w:w="1191"/>
        <w:gridCol w:w="1814"/>
      </w:tblGrid>
      <w:tr w:rsidR="008B2F04" w:rsidRPr="008B2F04" w14:paraId="5E432722" w14:textId="77777777" w:rsidTr="00B64C5D">
        <w:trPr>
          <w:tblHeader/>
          <w:jc w:val="center"/>
        </w:trPr>
        <w:tc>
          <w:tcPr>
            <w:tcW w:w="567" w:type="dxa"/>
            <w:shd w:val="clear" w:color="auto" w:fill="DCE6F1"/>
            <w:vAlign w:val="center"/>
          </w:tcPr>
          <w:p w14:paraId="2552F405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Lp</w:t>
            </w:r>
            <w:proofErr w:type="spellEnd"/>
            <w:r w:rsidRPr="008B2F04">
              <w:rPr>
                <w:rFonts w:ascii="Times New Roman" w:hAnsi="Times New Roman" w:cs="Times New Roman"/>
                <w:b/>
                <w:sz w:val="22"/>
              </w:rPr>
              <w:t>.</w:t>
            </w:r>
          </w:p>
        </w:tc>
        <w:tc>
          <w:tcPr>
            <w:tcW w:w="2381" w:type="dxa"/>
            <w:shd w:val="clear" w:color="auto" w:fill="DCE6F1"/>
            <w:vAlign w:val="center"/>
          </w:tcPr>
          <w:p w14:paraId="7A681E4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Zadanie</w:t>
            </w:r>
            <w:proofErr w:type="spellEnd"/>
          </w:p>
        </w:tc>
        <w:tc>
          <w:tcPr>
            <w:tcW w:w="3572" w:type="dxa"/>
            <w:shd w:val="clear" w:color="auto" w:fill="DCE6F1"/>
            <w:vAlign w:val="center"/>
          </w:tcPr>
          <w:p w14:paraId="075DBDE5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Formy</w:t>
            </w:r>
            <w:proofErr w:type="spellEnd"/>
            <w:r w:rsidRPr="008B2F04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realizacji</w:t>
            </w:r>
            <w:proofErr w:type="spellEnd"/>
          </w:p>
        </w:tc>
        <w:tc>
          <w:tcPr>
            <w:tcW w:w="1191" w:type="dxa"/>
            <w:shd w:val="clear" w:color="auto" w:fill="DCE6F1"/>
            <w:vAlign w:val="center"/>
          </w:tcPr>
          <w:p w14:paraId="324AADAB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b/>
                <w:sz w:val="22"/>
              </w:rPr>
              <w:t>Termin</w:t>
            </w:r>
          </w:p>
        </w:tc>
        <w:tc>
          <w:tcPr>
            <w:tcW w:w="1814" w:type="dxa"/>
            <w:shd w:val="clear" w:color="auto" w:fill="DCE6F1"/>
            <w:vAlign w:val="center"/>
          </w:tcPr>
          <w:p w14:paraId="75F54ACA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Odpowiedzialni</w:t>
            </w:r>
            <w:proofErr w:type="spellEnd"/>
          </w:p>
        </w:tc>
      </w:tr>
      <w:tr w:rsidR="008B2F04" w:rsidRPr="008B2F04" w14:paraId="6F6387DF" w14:textId="77777777" w:rsidTr="00B64C5D">
        <w:trPr>
          <w:jc w:val="center"/>
        </w:trPr>
        <w:tc>
          <w:tcPr>
            <w:tcW w:w="567" w:type="dxa"/>
            <w:vAlign w:val="center"/>
          </w:tcPr>
          <w:p w14:paraId="51413804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381" w:type="dxa"/>
            <w:vAlign w:val="center"/>
          </w:tcPr>
          <w:p w14:paraId="4E0EC42C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Aktywność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ruchowa</w:t>
            </w:r>
            <w:proofErr w:type="spellEnd"/>
          </w:p>
        </w:tc>
        <w:tc>
          <w:tcPr>
            <w:tcW w:w="3572" w:type="dxa"/>
            <w:vAlign w:val="center"/>
          </w:tcPr>
          <w:p w14:paraId="2788BA35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Promowanie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codziennego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ruchu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aktywności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rekreacyjnej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udziału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w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zajęciach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sportowych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435C3E26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44C908CD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WF,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</w:p>
        </w:tc>
      </w:tr>
      <w:tr w:rsidR="008B2F04" w:rsidRPr="008B2F04" w14:paraId="37C7AD62" w14:textId="77777777" w:rsidTr="00B64C5D">
        <w:trPr>
          <w:jc w:val="center"/>
        </w:trPr>
        <w:tc>
          <w:tcPr>
            <w:tcW w:w="567" w:type="dxa"/>
            <w:vAlign w:val="center"/>
          </w:tcPr>
          <w:p w14:paraId="58606953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2381" w:type="dxa"/>
            <w:vAlign w:val="center"/>
          </w:tcPr>
          <w:p w14:paraId="05B583FA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Zdrowe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odżywianie</w:t>
            </w:r>
            <w:proofErr w:type="spellEnd"/>
          </w:p>
        </w:tc>
        <w:tc>
          <w:tcPr>
            <w:tcW w:w="3572" w:type="dxa"/>
            <w:vAlign w:val="center"/>
          </w:tcPr>
          <w:p w14:paraId="1F94B3BD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Edukacja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o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regularności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posiłków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nawodnieniu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jakości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żywności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wpływie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koncentrację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26C009B1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30408F56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pielęgniarka</w:t>
            </w:r>
            <w:proofErr w:type="spellEnd"/>
          </w:p>
        </w:tc>
      </w:tr>
      <w:tr w:rsidR="008B2F04" w:rsidRPr="008B2F04" w14:paraId="03D3412C" w14:textId="77777777" w:rsidTr="00B64C5D">
        <w:trPr>
          <w:jc w:val="center"/>
        </w:trPr>
        <w:tc>
          <w:tcPr>
            <w:tcW w:w="567" w:type="dxa"/>
            <w:vAlign w:val="center"/>
          </w:tcPr>
          <w:p w14:paraId="02536BF6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381" w:type="dxa"/>
            <w:vAlign w:val="center"/>
          </w:tcPr>
          <w:p w14:paraId="55616A4C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 xml:space="preserve">Sen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regeneracja</w:t>
            </w:r>
            <w:proofErr w:type="spellEnd"/>
          </w:p>
        </w:tc>
        <w:tc>
          <w:tcPr>
            <w:tcW w:w="3572" w:type="dxa"/>
            <w:vAlign w:val="center"/>
          </w:tcPr>
          <w:p w14:paraId="1537CCB7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Psychoedukacja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dotycząca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snu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odpoczynku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korzystania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z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urządzeń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przed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snem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18B5509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7EE0741C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psycholog</w:t>
            </w:r>
            <w:proofErr w:type="spellEnd"/>
          </w:p>
        </w:tc>
      </w:tr>
      <w:tr w:rsidR="008B2F04" w:rsidRPr="008B2F04" w14:paraId="11940BFD" w14:textId="77777777" w:rsidTr="00B64C5D">
        <w:trPr>
          <w:jc w:val="center"/>
        </w:trPr>
        <w:tc>
          <w:tcPr>
            <w:tcW w:w="567" w:type="dxa"/>
            <w:vAlign w:val="center"/>
          </w:tcPr>
          <w:p w14:paraId="5A77F725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2381" w:type="dxa"/>
            <w:vAlign w:val="center"/>
          </w:tcPr>
          <w:p w14:paraId="47512F31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Higiena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profilaktyka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zdrowotna</w:t>
            </w:r>
            <w:proofErr w:type="spellEnd"/>
          </w:p>
        </w:tc>
        <w:tc>
          <w:tcPr>
            <w:tcW w:w="3572" w:type="dxa"/>
            <w:vAlign w:val="center"/>
          </w:tcPr>
          <w:p w14:paraId="108C4218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Zajęcia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konsultacje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zgodnie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z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potrzebami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oraz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zakresem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kompetencji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pielęgniarki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szkolnej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6FD05DA5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27A5755C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Pielęgniarka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</w:p>
        </w:tc>
      </w:tr>
      <w:tr w:rsidR="008B2F04" w:rsidRPr="008B2F04" w14:paraId="389920F3" w14:textId="77777777" w:rsidTr="00B64C5D">
        <w:trPr>
          <w:jc w:val="center"/>
        </w:trPr>
        <w:tc>
          <w:tcPr>
            <w:tcW w:w="567" w:type="dxa"/>
            <w:vAlign w:val="center"/>
          </w:tcPr>
          <w:p w14:paraId="779C99E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381" w:type="dxa"/>
            <w:vAlign w:val="center"/>
          </w:tcPr>
          <w:p w14:paraId="4DC977E7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Pierwsza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pomoc</w:t>
            </w:r>
            <w:proofErr w:type="spellEnd"/>
          </w:p>
        </w:tc>
        <w:tc>
          <w:tcPr>
            <w:tcW w:w="3572" w:type="dxa"/>
            <w:vAlign w:val="center"/>
          </w:tcPr>
          <w:p w14:paraId="4509C74A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Ćwiczenia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praktyczne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przypominanie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zasad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reagowania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w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sytuacji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zagrożenia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życia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232F2AB7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planu</w:t>
            </w:r>
            <w:proofErr w:type="spellEnd"/>
          </w:p>
        </w:tc>
        <w:tc>
          <w:tcPr>
            <w:tcW w:w="1814" w:type="dxa"/>
            <w:vAlign w:val="center"/>
          </w:tcPr>
          <w:p w14:paraId="6386773C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osoby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przeszkolone</w:t>
            </w:r>
            <w:proofErr w:type="spellEnd"/>
          </w:p>
        </w:tc>
      </w:tr>
      <w:tr w:rsidR="008B2F04" w:rsidRPr="008B2F04" w14:paraId="791A6767" w14:textId="77777777" w:rsidTr="00B64C5D">
        <w:trPr>
          <w:jc w:val="center"/>
        </w:trPr>
        <w:tc>
          <w:tcPr>
            <w:tcW w:w="567" w:type="dxa"/>
            <w:vAlign w:val="center"/>
          </w:tcPr>
          <w:p w14:paraId="6591D02F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2381" w:type="dxa"/>
            <w:vAlign w:val="center"/>
          </w:tcPr>
          <w:p w14:paraId="25EC86F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Bezpieczeństwo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fizyczne</w:t>
            </w:r>
            <w:proofErr w:type="spellEnd"/>
          </w:p>
        </w:tc>
        <w:tc>
          <w:tcPr>
            <w:tcW w:w="3572" w:type="dxa"/>
            <w:vAlign w:val="center"/>
          </w:tcPr>
          <w:p w14:paraId="7E02C78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Zasady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bezpiecznego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zachowania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w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szkole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podczas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wyjść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wycieczek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imprez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4BACCA4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3ED7D53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</w:p>
        </w:tc>
      </w:tr>
    </w:tbl>
    <w:p w14:paraId="04FDD9E0" w14:textId="77777777" w:rsidR="008B2F04" w:rsidRPr="008B2F04" w:rsidRDefault="008B2F04" w:rsidP="008B2F04">
      <w:pPr>
        <w:rPr>
          <w:rFonts w:ascii="Times New Roman" w:hAnsi="Times New Roman" w:cs="Times New Roman"/>
          <w:sz w:val="22"/>
        </w:rPr>
      </w:pPr>
    </w:p>
    <w:p w14:paraId="199C18CE" w14:textId="556C293F" w:rsidR="008B2F04" w:rsidRPr="008B2F04" w:rsidRDefault="008B2F04" w:rsidP="008B2F04">
      <w:pPr>
        <w:rPr>
          <w:rFonts w:ascii="Times New Roman" w:hAnsi="Times New Roman" w:cs="Times New Roman"/>
          <w:sz w:val="22"/>
        </w:rPr>
      </w:pPr>
    </w:p>
    <w:p w14:paraId="147053AE" w14:textId="458BA832" w:rsidR="008B2F04" w:rsidRPr="008B2F04" w:rsidRDefault="008B2F04" w:rsidP="008B2F04">
      <w:pPr>
        <w:rPr>
          <w:rFonts w:ascii="Times New Roman" w:hAnsi="Times New Roman" w:cs="Times New Roman"/>
          <w:b/>
          <w:bCs/>
          <w:sz w:val="22"/>
        </w:rPr>
      </w:pP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Obszar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VI –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postawy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obywatelskie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,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patriotyczne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i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prospołeczne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2381"/>
        <w:gridCol w:w="3572"/>
        <w:gridCol w:w="1191"/>
        <w:gridCol w:w="1814"/>
      </w:tblGrid>
      <w:tr w:rsidR="008B2F04" w:rsidRPr="008B2F04" w14:paraId="5BDD1D5D" w14:textId="77777777" w:rsidTr="00B64C5D">
        <w:trPr>
          <w:tblHeader/>
          <w:jc w:val="center"/>
        </w:trPr>
        <w:tc>
          <w:tcPr>
            <w:tcW w:w="567" w:type="dxa"/>
            <w:shd w:val="clear" w:color="auto" w:fill="DCE6F1"/>
            <w:vAlign w:val="center"/>
          </w:tcPr>
          <w:p w14:paraId="3447009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Lp</w:t>
            </w:r>
            <w:proofErr w:type="spellEnd"/>
            <w:r w:rsidRPr="008B2F04">
              <w:rPr>
                <w:rFonts w:ascii="Times New Roman" w:hAnsi="Times New Roman" w:cs="Times New Roman"/>
                <w:b/>
                <w:sz w:val="22"/>
              </w:rPr>
              <w:t>.</w:t>
            </w:r>
          </w:p>
        </w:tc>
        <w:tc>
          <w:tcPr>
            <w:tcW w:w="2381" w:type="dxa"/>
            <w:shd w:val="clear" w:color="auto" w:fill="DCE6F1"/>
            <w:vAlign w:val="center"/>
          </w:tcPr>
          <w:p w14:paraId="22EDAA05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Zadanie</w:t>
            </w:r>
            <w:proofErr w:type="spellEnd"/>
          </w:p>
        </w:tc>
        <w:tc>
          <w:tcPr>
            <w:tcW w:w="3572" w:type="dxa"/>
            <w:shd w:val="clear" w:color="auto" w:fill="DCE6F1"/>
            <w:vAlign w:val="center"/>
          </w:tcPr>
          <w:p w14:paraId="12A05883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Formy</w:t>
            </w:r>
            <w:proofErr w:type="spellEnd"/>
            <w:r w:rsidRPr="008B2F04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realizacji</w:t>
            </w:r>
            <w:proofErr w:type="spellEnd"/>
          </w:p>
        </w:tc>
        <w:tc>
          <w:tcPr>
            <w:tcW w:w="1191" w:type="dxa"/>
            <w:shd w:val="clear" w:color="auto" w:fill="DCE6F1"/>
            <w:vAlign w:val="center"/>
          </w:tcPr>
          <w:p w14:paraId="2C705323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b/>
                <w:sz w:val="22"/>
              </w:rPr>
              <w:t>Termin</w:t>
            </w:r>
          </w:p>
        </w:tc>
        <w:tc>
          <w:tcPr>
            <w:tcW w:w="1814" w:type="dxa"/>
            <w:shd w:val="clear" w:color="auto" w:fill="DCE6F1"/>
            <w:vAlign w:val="center"/>
          </w:tcPr>
          <w:p w14:paraId="6C322C5F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Odpowiedzialni</w:t>
            </w:r>
            <w:proofErr w:type="spellEnd"/>
          </w:p>
        </w:tc>
      </w:tr>
      <w:tr w:rsidR="008B2F04" w:rsidRPr="008B2F04" w14:paraId="30151951" w14:textId="77777777" w:rsidTr="00B64C5D">
        <w:trPr>
          <w:jc w:val="center"/>
        </w:trPr>
        <w:tc>
          <w:tcPr>
            <w:tcW w:w="567" w:type="dxa"/>
            <w:vAlign w:val="center"/>
          </w:tcPr>
          <w:p w14:paraId="4CBC6581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381" w:type="dxa"/>
            <w:vAlign w:val="center"/>
          </w:tcPr>
          <w:p w14:paraId="728EF534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Tożsamość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szkoły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regionu</w:t>
            </w:r>
            <w:proofErr w:type="spellEnd"/>
          </w:p>
        </w:tc>
        <w:tc>
          <w:tcPr>
            <w:tcW w:w="3572" w:type="dxa"/>
            <w:vAlign w:val="center"/>
          </w:tcPr>
          <w:p w14:paraId="7161C8F1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Poznawanie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historii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szkoły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patrona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regionu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lokalnych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tradycji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4F66CBE6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kalendarza</w:t>
            </w:r>
            <w:proofErr w:type="spellEnd"/>
          </w:p>
        </w:tc>
        <w:tc>
          <w:tcPr>
            <w:tcW w:w="1814" w:type="dxa"/>
            <w:vAlign w:val="center"/>
          </w:tcPr>
          <w:p w14:paraId="35A9044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</w:p>
        </w:tc>
      </w:tr>
      <w:tr w:rsidR="008B2F04" w:rsidRPr="008B2F04" w14:paraId="4C724326" w14:textId="77777777" w:rsidTr="00B64C5D">
        <w:trPr>
          <w:jc w:val="center"/>
        </w:trPr>
        <w:tc>
          <w:tcPr>
            <w:tcW w:w="567" w:type="dxa"/>
            <w:vAlign w:val="center"/>
          </w:tcPr>
          <w:p w14:paraId="3478FAE3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2381" w:type="dxa"/>
            <w:vAlign w:val="center"/>
          </w:tcPr>
          <w:p w14:paraId="203DB4BA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Uroczystości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ceremoniał</w:t>
            </w:r>
            <w:proofErr w:type="spellEnd"/>
          </w:p>
        </w:tc>
        <w:tc>
          <w:tcPr>
            <w:tcW w:w="3572" w:type="dxa"/>
            <w:vAlign w:val="center"/>
          </w:tcPr>
          <w:p w14:paraId="7A4B0A6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 xml:space="preserve">Akademie,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obchody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świąt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państwowych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szkolnych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właściwe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zachowanie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podczas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uroczystości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2BD9F7AB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kalendarza</w:t>
            </w:r>
            <w:proofErr w:type="spellEnd"/>
          </w:p>
        </w:tc>
        <w:tc>
          <w:tcPr>
            <w:tcW w:w="1814" w:type="dxa"/>
            <w:vAlign w:val="center"/>
          </w:tcPr>
          <w:p w14:paraId="63FF1916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Dyrekcja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</w:p>
        </w:tc>
      </w:tr>
      <w:tr w:rsidR="008B2F04" w:rsidRPr="008B2F04" w14:paraId="1D75E7EF" w14:textId="77777777" w:rsidTr="00B64C5D">
        <w:trPr>
          <w:jc w:val="center"/>
        </w:trPr>
        <w:tc>
          <w:tcPr>
            <w:tcW w:w="567" w:type="dxa"/>
            <w:vAlign w:val="center"/>
          </w:tcPr>
          <w:p w14:paraId="5686E0B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381" w:type="dxa"/>
            <w:vAlign w:val="center"/>
          </w:tcPr>
          <w:p w14:paraId="0F66E8FB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Wolontariat</w:t>
            </w:r>
            <w:proofErr w:type="spellEnd"/>
          </w:p>
        </w:tc>
        <w:tc>
          <w:tcPr>
            <w:tcW w:w="3572" w:type="dxa"/>
            <w:vAlign w:val="center"/>
          </w:tcPr>
          <w:p w14:paraId="7A049044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Akcje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pomocowe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zbiórki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działania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rzecz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osób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potrzebujących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środowiska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1C1F6B8E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7C6DDAF5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Opiekun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wolontariatu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, SU</w:t>
            </w:r>
          </w:p>
        </w:tc>
      </w:tr>
      <w:tr w:rsidR="008B2F04" w:rsidRPr="008B2F04" w14:paraId="22C6A1AF" w14:textId="77777777" w:rsidTr="00B64C5D">
        <w:trPr>
          <w:jc w:val="center"/>
        </w:trPr>
        <w:tc>
          <w:tcPr>
            <w:tcW w:w="567" w:type="dxa"/>
            <w:vAlign w:val="center"/>
          </w:tcPr>
          <w:p w14:paraId="4F4F8A46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2381" w:type="dxa"/>
            <w:vAlign w:val="center"/>
          </w:tcPr>
          <w:p w14:paraId="39788017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Samorządność</w:t>
            </w:r>
            <w:proofErr w:type="spellEnd"/>
          </w:p>
        </w:tc>
        <w:tc>
          <w:tcPr>
            <w:tcW w:w="3572" w:type="dxa"/>
            <w:vAlign w:val="center"/>
          </w:tcPr>
          <w:p w14:paraId="5ED6B1F8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Włączanie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uczniów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w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podejmowanie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decyzji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dotyczących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życia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szkoły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6D76591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70450466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Samorząd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Uczniowski,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opiekun</w:t>
            </w:r>
            <w:proofErr w:type="spellEnd"/>
          </w:p>
        </w:tc>
      </w:tr>
      <w:tr w:rsidR="008B2F04" w:rsidRPr="008B2F04" w14:paraId="50DD2DD5" w14:textId="77777777" w:rsidTr="00B64C5D">
        <w:trPr>
          <w:jc w:val="center"/>
        </w:trPr>
        <w:tc>
          <w:tcPr>
            <w:tcW w:w="567" w:type="dxa"/>
            <w:vAlign w:val="center"/>
          </w:tcPr>
          <w:p w14:paraId="39358E51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381" w:type="dxa"/>
            <w:vAlign w:val="center"/>
          </w:tcPr>
          <w:p w14:paraId="56A187CD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Bezpieczeństwo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odpowiedzialność</w:t>
            </w:r>
            <w:proofErr w:type="spellEnd"/>
          </w:p>
        </w:tc>
        <w:tc>
          <w:tcPr>
            <w:tcW w:w="3572" w:type="dxa"/>
            <w:vAlign w:val="center"/>
          </w:tcPr>
          <w:p w14:paraId="0DE39D2A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Edukacja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dotycząca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odpowiedzialności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za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siebie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innych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r w:rsidRPr="008B2F04">
              <w:rPr>
                <w:rFonts w:ascii="Times New Roman" w:hAnsi="Times New Roman" w:cs="Times New Roman"/>
                <w:sz w:val="22"/>
              </w:rPr>
              <w:lastRenderedPageBreak/>
              <w:t xml:space="preserve">w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tym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odpowiedzialności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prawnej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nieletnich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młodzieży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701117FE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lastRenderedPageBreak/>
              <w:t>Wg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planu</w:t>
            </w:r>
            <w:proofErr w:type="spellEnd"/>
          </w:p>
        </w:tc>
        <w:tc>
          <w:tcPr>
            <w:tcW w:w="1814" w:type="dxa"/>
            <w:vAlign w:val="center"/>
          </w:tcPr>
          <w:p w14:paraId="5AD24CE7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 xml:space="preserve">Pedagog,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Policja</w:t>
            </w:r>
            <w:proofErr w:type="spellEnd"/>
          </w:p>
        </w:tc>
      </w:tr>
      <w:tr w:rsidR="008B2F04" w:rsidRPr="008B2F04" w14:paraId="5D79ABD0" w14:textId="77777777" w:rsidTr="00B64C5D">
        <w:trPr>
          <w:jc w:val="center"/>
        </w:trPr>
        <w:tc>
          <w:tcPr>
            <w:tcW w:w="567" w:type="dxa"/>
            <w:vAlign w:val="center"/>
          </w:tcPr>
          <w:p w14:paraId="50341E24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2381" w:type="dxa"/>
            <w:vAlign w:val="center"/>
          </w:tcPr>
          <w:p w14:paraId="7A753C24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Mediacja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dialog</w:t>
            </w:r>
          </w:p>
        </w:tc>
        <w:tc>
          <w:tcPr>
            <w:tcW w:w="3572" w:type="dxa"/>
            <w:vAlign w:val="center"/>
          </w:tcPr>
          <w:p w14:paraId="7E9134F3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Uczenie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rozwiązywania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konfliktów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poprzez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rozmowę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mediację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szukanie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rozwiązania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23A9427E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2F68AB2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pedagog</w:t>
            </w:r>
            <w:proofErr w:type="spellEnd"/>
          </w:p>
        </w:tc>
      </w:tr>
    </w:tbl>
    <w:p w14:paraId="1FC12574" w14:textId="77777777" w:rsidR="008B2F04" w:rsidRPr="008B2F04" w:rsidRDefault="008B2F04" w:rsidP="008B2F04">
      <w:pPr>
        <w:rPr>
          <w:rFonts w:ascii="Times New Roman" w:hAnsi="Times New Roman" w:cs="Times New Roman"/>
          <w:sz w:val="22"/>
        </w:rPr>
      </w:pPr>
    </w:p>
    <w:p w14:paraId="4FC69347" w14:textId="31774887" w:rsidR="008B2F04" w:rsidRPr="008B2F04" w:rsidRDefault="008B2F04" w:rsidP="008B2F04">
      <w:pPr>
        <w:rPr>
          <w:rFonts w:ascii="Times New Roman" w:hAnsi="Times New Roman" w:cs="Times New Roman"/>
          <w:sz w:val="22"/>
        </w:rPr>
      </w:pPr>
    </w:p>
    <w:p w14:paraId="100CF738" w14:textId="22772882" w:rsidR="008B2F04" w:rsidRPr="008B2F04" w:rsidRDefault="008B2F04" w:rsidP="008B2F04">
      <w:pPr>
        <w:rPr>
          <w:rFonts w:ascii="Times New Roman" w:hAnsi="Times New Roman" w:cs="Times New Roman"/>
          <w:b/>
          <w:bCs/>
          <w:sz w:val="22"/>
        </w:rPr>
      </w:pP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Obszar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VII –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uczenie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się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,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sprawczość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i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praca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projektowa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2381"/>
        <w:gridCol w:w="3572"/>
        <w:gridCol w:w="1191"/>
        <w:gridCol w:w="1814"/>
      </w:tblGrid>
      <w:tr w:rsidR="008B2F04" w:rsidRPr="008B2F04" w14:paraId="53200251" w14:textId="77777777" w:rsidTr="00B64C5D">
        <w:trPr>
          <w:tblHeader/>
          <w:jc w:val="center"/>
        </w:trPr>
        <w:tc>
          <w:tcPr>
            <w:tcW w:w="567" w:type="dxa"/>
            <w:shd w:val="clear" w:color="auto" w:fill="DCE6F1"/>
            <w:vAlign w:val="center"/>
          </w:tcPr>
          <w:p w14:paraId="5C74CC73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Lp</w:t>
            </w:r>
            <w:proofErr w:type="spellEnd"/>
            <w:r w:rsidRPr="008B2F04">
              <w:rPr>
                <w:rFonts w:ascii="Times New Roman" w:hAnsi="Times New Roman" w:cs="Times New Roman"/>
                <w:b/>
                <w:sz w:val="22"/>
              </w:rPr>
              <w:t>.</w:t>
            </w:r>
          </w:p>
        </w:tc>
        <w:tc>
          <w:tcPr>
            <w:tcW w:w="2381" w:type="dxa"/>
            <w:shd w:val="clear" w:color="auto" w:fill="DCE6F1"/>
            <w:vAlign w:val="center"/>
          </w:tcPr>
          <w:p w14:paraId="07D43EF5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Zadanie</w:t>
            </w:r>
            <w:proofErr w:type="spellEnd"/>
          </w:p>
        </w:tc>
        <w:tc>
          <w:tcPr>
            <w:tcW w:w="3572" w:type="dxa"/>
            <w:shd w:val="clear" w:color="auto" w:fill="DCE6F1"/>
            <w:vAlign w:val="center"/>
          </w:tcPr>
          <w:p w14:paraId="747FF50C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Formy</w:t>
            </w:r>
            <w:proofErr w:type="spellEnd"/>
            <w:r w:rsidRPr="008B2F04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realizacji</w:t>
            </w:r>
            <w:proofErr w:type="spellEnd"/>
          </w:p>
        </w:tc>
        <w:tc>
          <w:tcPr>
            <w:tcW w:w="1191" w:type="dxa"/>
            <w:shd w:val="clear" w:color="auto" w:fill="DCE6F1"/>
            <w:vAlign w:val="center"/>
          </w:tcPr>
          <w:p w14:paraId="6BE8C877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b/>
                <w:sz w:val="22"/>
              </w:rPr>
              <w:t>Termin</w:t>
            </w:r>
          </w:p>
        </w:tc>
        <w:tc>
          <w:tcPr>
            <w:tcW w:w="1814" w:type="dxa"/>
            <w:shd w:val="clear" w:color="auto" w:fill="DCE6F1"/>
            <w:vAlign w:val="center"/>
          </w:tcPr>
          <w:p w14:paraId="5C5F67DA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Odpowiedzialni</w:t>
            </w:r>
            <w:proofErr w:type="spellEnd"/>
          </w:p>
        </w:tc>
      </w:tr>
      <w:tr w:rsidR="008B2F04" w:rsidRPr="008B2F04" w14:paraId="6D6CEECF" w14:textId="77777777" w:rsidTr="00B64C5D">
        <w:trPr>
          <w:jc w:val="center"/>
        </w:trPr>
        <w:tc>
          <w:tcPr>
            <w:tcW w:w="567" w:type="dxa"/>
            <w:vAlign w:val="center"/>
          </w:tcPr>
          <w:p w14:paraId="0E05BB64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381" w:type="dxa"/>
            <w:vAlign w:val="center"/>
          </w:tcPr>
          <w:p w14:paraId="0CF29644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Motywacja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do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nauki</w:t>
            </w:r>
            <w:proofErr w:type="spellEnd"/>
          </w:p>
        </w:tc>
        <w:tc>
          <w:tcPr>
            <w:tcW w:w="3572" w:type="dxa"/>
            <w:vAlign w:val="center"/>
          </w:tcPr>
          <w:p w14:paraId="517B654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 xml:space="preserve">Cele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edukacyjne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planowanie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praca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zasobach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ucznia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wzmacnianie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wysiłku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postępu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05E82B16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36C98E8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</w:p>
        </w:tc>
      </w:tr>
      <w:tr w:rsidR="008B2F04" w:rsidRPr="008B2F04" w14:paraId="105654A2" w14:textId="77777777" w:rsidTr="00B64C5D">
        <w:trPr>
          <w:jc w:val="center"/>
        </w:trPr>
        <w:tc>
          <w:tcPr>
            <w:tcW w:w="567" w:type="dxa"/>
            <w:vAlign w:val="center"/>
          </w:tcPr>
          <w:p w14:paraId="07127663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2381" w:type="dxa"/>
            <w:vAlign w:val="center"/>
          </w:tcPr>
          <w:p w14:paraId="6A5458C1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Informacja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zwrotna</w:t>
            </w:r>
            <w:proofErr w:type="spellEnd"/>
          </w:p>
        </w:tc>
        <w:tc>
          <w:tcPr>
            <w:tcW w:w="3572" w:type="dxa"/>
            <w:vAlign w:val="center"/>
          </w:tcPr>
          <w:p w14:paraId="40DDC51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Stosowanie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jasnych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kryteriów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sukcesu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informacji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zwrotnej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wskazówek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do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dalszej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pracy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16DE1F08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6259211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</w:p>
        </w:tc>
      </w:tr>
      <w:tr w:rsidR="008B2F04" w:rsidRPr="008B2F04" w14:paraId="463CB5DA" w14:textId="77777777" w:rsidTr="00B64C5D">
        <w:trPr>
          <w:jc w:val="center"/>
        </w:trPr>
        <w:tc>
          <w:tcPr>
            <w:tcW w:w="567" w:type="dxa"/>
            <w:vAlign w:val="center"/>
          </w:tcPr>
          <w:p w14:paraId="5AF97AF4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381" w:type="dxa"/>
            <w:vAlign w:val="center"/>
          </w:tcPr>
          <w:p w14:paraId="2FEED40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Praca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projektowa</w:t>
            </w:r>
            <w:proofErr w:type="spellEnd"/>
          </w:p>
        </w:tc>
        <w:tc>
          <w:tcPr>
            <w:tcW w:w="3572" w:type="dxa"/>
            <w:vAlign w:val="center"/>
          </w:tcPr>
          <w:p w14:paraId="784823BE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Projekty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klasowe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międzyprzedmiotowe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podział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ról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prezentowanie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rezultatów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02903A1F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721261BE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Zespoły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przedmiotowe</w:t>
            </w:r>
            <w:proofErr w:type="spellEnd"/>
          </w:p>
        </w:tc>
      </w:tr>
      <w:tr w:rsidR="008B2F04" w:rsidRPr="008B2F04" w14:paraId="7392B251" w14:textId="77777777" w:rsidTr="00B64C5D">
        <w:trPr>
          <w:jc w:val="center"/>
        </w:trPr>
        <w:tc>
          <w:tcPr>
            <w:tcW w:w="567" w:type="dxa"/>
            <w:vAlign w:val="center"/>
          </w:tcPr>
          <w:p w14:paraId="22195878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2381" w:type="dxa"/>
            <w:vAlign w:val="center"/>
          </w:tcPr>
          <w:p w14:paraId="4163B921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Sprawczość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ucznia</w:t>
            </w:r>
            <w:proofErr w:type="spellEnd"/>
          </w:p>
        </w:tc>
        <w:tc>
          <w:tcPr>
            <w:tcW w:w="3572" w:type="dxa"/>
            <w:vAlign w:val="center"/>
          </w:tcPr>
          <w:p w14:paraId="29C1F00C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Wybór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tematów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sposobów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prezentacji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ról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;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udział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w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działaniach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szkoły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1022B3A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1E530FD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</w:p>
        </w:tc>
      </w:tr>
      <w:tr w:rsidR="008B2F04" w:rsidRPr="008B2F04" w14:paraId="44C08912" w14:textId="77777777" w:rsidTr="00B64C5D">
        <w:trPr>
          <w:jc w:val="center"/>
        </w:trPr>
        <w:tc>
          <w:tcPr>
            <w:tcW w:w="567" w:type="dxa"/>
            <w:vAlign w:val="center"/>
          </w:tcPr>
          <w:p w14:paraId="5DCFD51F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381" w:type="dxa"/>
            <w:vAlign w:val="center"/>
          </w:tcPr>
          <w:p w14:paraId="092FDE4E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Kompetencje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analityczne</w:t>
            </w:r>
            <w:proofErr w:type="spellEnd"/>
          </w:p>
        </w:tc>
        <w:tc>
          <w:tcPr>
            <w:tcW w:w="3572" w:type="dxa"/>
            <w:vAlign w:val="center"/>
          </w:tcPr>
          <w:p w14:paraId="0C701A3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 xml:space="preserve">Analiza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danych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argumentowanie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rozwiązywanie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problemów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krytyczna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ocena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informacji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43AAC5E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0977673F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</w:p>
        </w:tc>
      </w:tr>
      <w:tr w:rsidR="008B2F04" w:rsidRPr="008B2F04" w14:paraId="0B9E8B5B" w14:textId="77777777" w:rsidTr="00B64C5D">
        <w:trPr>
          <w:jc w:val="center"/>
        </w:trPr>
        <w:tc>
          <w:tcPr>
            <w:tcW w:w="567" w:type="dxa"/>
            <w:vAlign w:val="center"/>
          </w:tcPr>
          <w:p w14:paraId="29573F5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2381" w:type="dxa"/>
            <w:vAlign w:val="center"/>
          </w:tcPr>
          <w:p w14:paraId="13250715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Wspieranie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uczniów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ze SPE</w:t>
            </w:r>
          </w:p>
        </w:tc>
        <w:tc>
          <w:tcPr>
            <w:tcW w:w="3572" w:type="dxa"/>
            <w:vAlign w:val="center"/>
          </w:tcPr>
          <w:p w14:paraId="0E8D5F63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Dostosowanie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metod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form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wymagań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do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zaleceń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oraz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rozpoznanych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potrzeb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609119A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399105F6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specjaliści</w:t>
            </w:r>
            <w:proofErr w:type="spellEnd"/>
          </w:p>
        </w:tc>
      </w:tr>
    </w:tbl>
    <w:p w14:paraId="5C54E57E" w14:textId="77777777" w:rsidR="008B2F04" w:rsidRPr="008B2F04" w:rsidRDefault="008B2F04" w:rsidP="008B2F04">
      <w:pPr>
        <w:rPr>
          <w:rFonts w:ascii="Times New Roman" w:hAnsi="Times New Roman" w:cs="Times New Roman"/>
          <w:sz w:val="22"/>
        </w:rPr>
      </w:pPr>
    </w:p>
    <w:p w14:paraId="3FF4FEE5" w14:textId="77777777" w:rsidR="008B2F04" w:rsidRPr="008B2F04" w:rsidRDefault="008B2F04" w:rsidP="008B2F04">
      <w:pPr>
        <w:rPr>
          <w:rFonts w:ascii="Times New Roman" w:hAnsi="Times New Roman" w:cs="Times New Roman"/>
          <w:sz w:val="22"/>
        </w:rPr>
      </w:pPr>
      <w:r w:rsidRPr="008B2F04">
        <w:rPr>
          <w:rFonts w:ascii="Times New Roman" w:hAnsi="Times New Roman" w:cs="Times New Roman"/>
          <w:sz w:val="22"/>
        </w:rPr>
        <w:br w:type="page"/>
      </w:r>
    </w:p>
    <w:p w14:paraId="34E37527" w14:textId="3126EF92" w:rsidR="008B2F04" w:rsidRPr="008B2F04" w:rsidRDefault="008B2F04" w:rsidP="008B2F04">
      <w:pPr>
        <w:rPr>
          <w:rFonts w:ascii="Times New Roman" w:hAnsi="Times New Roman" w:cs="Times New Roman"/>
          <w:b/>
          <w:bCs/>
          <w:sz w:val="22"/>
        </w:rPr>
      </w:pP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lastRenderedPageBreak/>
        <w:t>Obszar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VIII –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doradztwo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zawodowe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i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przygotowanie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do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dorosłości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2381"/>
        <w:gridCol w:w="3572"/>
        <w:gridCol w:w="1191"/>
        <w:gridCol w:w="1814"/>
      </w:tblGrid>
      <w:tr w:rsidR="008B2F04" w:rsidRPr="008B2F04" w14:paraId="1AC3446A" w14:textId="77777777" w:rsidTr="00B64C5D">
        <w:trPr>
          <w:tblHeader/>
          <w:jc w:val="center"/>
        </w:trPr>
        <w:tc>
          <w:tcPr>
            <w:tcW w:w="567" w:type="dxa"/>
            <w:shd w:val="clear" w:color="auto" w:fill="DCE6F1"/>
            <w:vAlign w:val="center"/>
          </w:tcPr>
          <w:p w14:paraId="15122A78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Lp</w:t>
            </w:r>
            <w:proofErr w:type="spellEnd"/>
            <w:r w:rsidRPr="008B2F04">
              <w:rPr>
                <w:rFonts w:ascii="Times New Roman" w:hAnsi="Times New Roman" w:cs="Times New Roman"/>
                <w:b/>
                <w:sz w:val="22"/>
              </w:rPr>
              <w:t>.</w:t>
            </w:r>
          </w:p>
        </w:tc>
        <w:tc>
          <w:tcPr>
            <w:tcW w:w="2381" w:type="dxa"/>
            <w:shd w:val="clear" w:color="auto" w:fill="DCE6F1"/>
            <w:vAlign w:val="center"/>
          </w:tcPr>
          <w:p w14:paraId="74F3F423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Zadanie</w:t>
            </w:r>
            <w:proofErr w:type="spellEnd"/>
          </w:p>
        </w:tc>
        <w:tc>
          <w:tcPr>
            <w:tcW w:w="3572" w:type="dxa"/>
            <w:shd w:val="clear" w:color="auto" w:fill="DCE6F1"/>
            <w:vAlign w:val="center"/>
          </w:tcPr>
          <w:p w14:paraId="4DE9EBE8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Formy</w:t>
            </w:r>
            <w:proofErr w:type="spellEnd"/>
            <w:r w:rsidRPr="008B2F04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realizacji</w:t>
            </w:r>
            <w:proofErr w:type="spellEnd"/>
          </w:p>
        </w:tc>
        <w:tc>
          <w:tcPr>
            <w:tcW w:w="1191" w:type="dxa"/>
            <w:shd w:val="clear" w:color="auto" w:fill="DCE6F1"/>
            <w:vAlign w:val="center"/>
          </w:tcPr>
          <w:p w14:paraId="220C139A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b/>
                <w:sz w:val="22"/>
              </w:rPr>
              <w:t>Termin</w:t>
            </w:r>
          </w:p>
        </w:tc>
        <w:tc>
          <w:tcPr>
            <w:tcW w:w="1814" w:type="dxa"/>
            <w:shd w:val="clear" w:color="auto" w:fill="DCE6F1"/>
            <w:vAlign w:val="center"/>
          </w:tcPr>
          <w:p w14:paraId="4458B923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Odpowiedzialni</w:t>
            </w:r>
            <w:proofErr w:type="spellEnd"/>
          </w:p>
        </w:tc>
      </w:tr>
      <w:tr w:rsidR="008B2F04" w:rsidRPr="008B2F04" w14:paraId="42CE4824" w14:textId="77777777" w:rsidTr="00B64C5D">
        <w:trPr>
          <w:jc w:val="center"/>
        </w:trPr>
        <w:tc>
          <w:tcPr>
            <w:tcW w:w="567" w:type="dxa"/>
            <w:vAlign w:val="center"/>
          </w:tcPr>
          <w:p w14:paraId="5024620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381" w:type="dxa"/>
            <w:vAlign w:val="center"/>
          </w:tcPr>
          <w:p w14:paraId="1ED1D0B5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Poznawanie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siebie</w:t>
            </w:r>
            <w:proofErr w:type="spellEnd"/>
          </w:p>
        </w:tc>
        <w:tc>
          <w:tcPr>
            <w:tcW w:w="3572" w:type="dxa"/>
            <w:vAlign w:val="center"/>
          </w:tcPr>
          <w:p w14:paraId="724076A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Diagnoza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zainteresowań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mocnych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stron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wartości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predyspozycji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preferencji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zawodowych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2E141E9D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54E726F4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Doradca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zawodowy</w:t>
            </w:r>
            <w:proofErr w:type="spellEnd"/>
          </w:p>
        </w:tc>
      </w:tr>
      <w:tr w:rsidR="008B2F04" w:rsidRPr="008B2F04" w14:paraId="1E4AFCF2" w14:textId="77777777" w:rsidTr="00B64C5D">
        <w:trPr>
          <w:jc w:val="center"/>
        </w:trPr>
        <w:tc>
          <w:tcPr>
            <w:tcW w:w="567" w:type="dxa"/>
            <w:vAlign w:val="center"/>
          </w:tcPr>
          <w:p w14:paraId="7EB25D53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2381" w:type="dxa"/>
            <w:vAlign w:val="center"/>
          </w:tcPr>
          <w:p w14:paraId="1BB3279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 xml:space="preserve">Rynek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pracy</w:t>
            </w:r>
            <w:proofErr w:type="spellEnd"/>
          </w:p>
        </w:tc>
        <w:tc>
          <w:tcPr>
            <w:tcW w:w="3572" w:type="dxa"/>
            <w:vAlign w:val="center"/>
          </w:tcPr>
          <w:p w14:paraId="4302E888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Informacje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o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zawodach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kwalifikacjach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kompetencjach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przyszłości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rynku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lokalnym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możliwościach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zatrudnienia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619F7BFA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programu</w:t>
            </w:r>
            <w:proofErr w:type="spellEnd"/>
          </w:p>
        </w:tc>
        <w:tc>
          <w:tcPr>
            <w:tcW w:w="1814" w:type="dxa"/>
            <w:vAlign w:val="center"/>
          </w:tcPr>
          <w:p w14:paraId="3E64061B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Doradca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</w:p>
        </w:tc>
      </w:tr>
      <w:tr w:rsidR="008B2F04" w:rsidRPr="008B2F04" w14:paraId="5F13CE8C" w14:textId="77777777" w:rsidTr="00B64C5D">
        <w:trPr>
          <w:jc w:val="center"/>
        </w:trPr>
        <w:tc>
          <w:tcPr>
            <w:tcW w:w="567" w:type="dxa"/>
            <w:vAlign w:val="center"/>
          </w:tcPr>
          <w:p w14:paraId="3DD6A02A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381" w:type="dxa"/>
            <w:vAlign w:val="center"/>
          </w:tcPr>
          <w:p w14:paraId="6DCB3356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Kształcenie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zawodowe</w:t>
            </w:r>
            <w:proofErr w:type="spellEnd"/>
          </w:p>
        </w:tc>
        <w:tc>
          <w:tcPr>
            <w:tcW w:w="3572" w:type="dxa"/>
            <w:vAlign w:val="center"/>
          </w:tcPr>
          <w:p w14:paraId="277D6068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Promowanie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ścieżek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zawodowych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współpraca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z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pracodawcami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instytucjami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rynku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pracy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0FE83A7E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5B18BCE7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Doradca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dyrekcja</w:t>
            </w:r>
            <w:proofErr w:type="spellEnd"/>
          </w:p>
        </w:tc>
      </w:tr>
      <w:tr w:rsidR="008B2F04" w:rsidRPr="008B2F04" w14:paraId="0B47BC62" w14:textId="77777777" w:rsidTr="00B64C5D">
        <w:trPr>
          <w:jc w:val="center"/>
        </w:trPr>
        <w:tc>
          <w:tcPr>
            <w:tcW w:w="567" w:type="dxa"/>
            <w:vAlign w:val="center"/>
          </w:tcPr>
          <w:p w14:paraId="15E7A887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2381" w:type="dxa"/>
            <w:vAlign w:val="center"/>
          </w:tcPr>
          <w:p w14:paraId="73390A7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Planowanie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kariery</w:t>
            </w:r>
            <w:proofErr w:type="spellEnd"/>
          </w:p>
        </w:tc>
        <w:tc>
          <w:tcPr>
            <w:tcW w:w="3572" w:type="dxa"/>
            <w:vAlign w:val="center"/>
          </w:tcPr>
          <w:p w14:paraId="6E52BB96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Tworzenie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indywidualnych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planów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edukacyjno-zawodowych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przygotowanie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do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rekrutacji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76F35337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II–VI</w:t>
            </w:r>
          </w:p>
        </w:tc>
        <w:tc>
          <w:tcPr>
            <w:tcW w:w="1814" w:type="dxa"/>
            <w:vAlign w:val="center"/>
          </w:tcPr>
          <w:p w14:paraId="6FCC4A35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Doradca</w:t>
            </w:r>
            <w:proofErr w:type="spellEnd"/>
          </w:p>
        </w:tc>
      </w:tr>
      <w:tr w:rsidR="008B2F04" w:rsidRPr="008B2F04" w14:paraId="6CDDD201" w14:textId="77777777" w:rsidTr="00B64C5D">
        <w:trPr>
          <w:jc w:val="center"/>
        </w:trPr>
        <w:tc>
          <w:tcPr>
            <w:tcW w:w="567" w:type="dxa"/>
            <w:vAlign w:val="center"/>
          </w:tcPr>
          <w:p w14:paraId="5A12A915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381" w:type="dxa"/>
            <w:vAlign w:val="center"/>
          </w:tcPr>
          <w:p w14:paraId="18ED6E4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Kompetencje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społeczne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w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pracy</w:t>
            </w:r>
            <w:proofErr w:type="spellEnd"/>
          </w:p>
        </w:tc>
        <w:tc>
          <w:tcPr>
            <w:tcW w:w="3572" w:type="dxa"/>
            <w:vAlign w:val="center"/>
          </w:tcPr>
          <w:p w14:paraId="67ACB05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Komunikacja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odpowiedzialność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punktualność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praca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zespołowa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kultura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osobista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66F536C4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6842FC81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</w:p>
        </w:tc>
      </w:tr>
      <w:tr w:rsidR="008B2F04" w:rsidRPr="008B2F04" w14:paraId="7186CB3A" w14:textId="77777777" w:rsidTr="00B64C5D">
        <w:trPr>
          <w:jc w:val="center"/>
        </w:trPr>
        <w:tc>
          <w:tcPr>
            <w:tcW w:w="567" w:type="dxa"/>
            <w:vAlign w:val="center"/>
          </w:tcPr>
          <w:p w14:paraId="14CE54D8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2381" w:type="dxa"/>
            <w:vAlign w:val="center"/>
          </w:tcPr>
          <w:p w14:paraId="4A99AC46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Bezpieczeństwo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ekonomiczne</w:t>
            </w:r>
            <w:proofErr w:type="spellEnd"/>
          </w:p>
        </w:tc>
        <w:tc>
          <w:tcPr>
            <w:tcW w:w="3572" w:type="dxa"/>
            <w:vAlign w:val="center"/>
          </w:tcPr>
          <w:p w14:paraId="0472D00D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Podstawy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odpowiedzialności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finansowej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umów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praw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pracownika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bezpiecznego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poszukiwania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pracy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43A4354D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potrzeb</w:t>
            </w:r>
            <w:proofErr w:type="spellEnd"/>
          </w:p>
        </w:tc>
        <w:tc>
          <w:tcPr>
            <w:tcW w:w="1814" w:type="dxa"/>
            <w:vAlign w:val="center"/>
          </w:tcPr>
          <w:p w14:paraId="0D9D95C1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Doradca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</w:p>
        </w:tc>
      </w:tr>
    </w:tbl>
    <w:p w14:paraId="4388FAE8" w14:textId="4826396F" w:rsidR="008B2F04" w:rsidRPr="008B2F04" w:rsidRDefault="008B2F04" w:rsidP="008B2F04">
      <w:pPr>
        <w:rPr>
          <w:rFonts w:ascii="Times New Roman" w:hAnsi="Times New Roman" w:cs="Times New Roman"/>
          <w:sz w:val="22"/>
        </w:rPr>
      </w:pPr>
    </w:p>
    <w:p w14:paraId="790E7357" w14:textId="7D402E2C" w:rsidR="008B2F04" w:rsidRPr="008B2F04" w:rsidRDefault="008B2F04" w:rsidP="008B2F04">
      <w:pPr>
        <w:rPr>
          <w:rFonts w:ascii="Times New Roman" w:hAnsi="Times New Roman" w:cs="Times New Roman"/>
          <w:b/>
          <w:bCs/>
          <w:sz w:val="22"/>
        </w:rPr>
      </w:pP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Obszar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IX –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edukacja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włączająca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i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indywidualizacja</w:t>
      </w:r>
      <w:proofErr w:type="spellEnd"/>
      <w:r w:rsidRPr="008B2F04">
        <w:rPr>
          <w:rFonts w:ascii="Times New Roman" w:hAnsi="Times New Roman" w:cs="Times New Roman"/>
          <w:b/>
          <w:bCs/>
          <w:sz w:val="22"/>
        </w:rPr>
        <w:t xml:space="preserve"> </w:t>
      </w:r>
      <w:proofErr w:type="spellStart"/>
      <w:r w:rsidRPr="008B2F04">
        <w:rPr>
          <w:rFonts w:ascii="Times New Roman" w:hAnsi="Times New Roman" w:cs="Times New Roman"/>
          <w:b/>
          <w:bCs/>
          <w:sz w:val="22"/>
        </w:rPr>
        <w:t>wsparcia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2381"/>
        <w:gridCol w:w="3572"/>
        <w:gridCol w:w="1191"/>
        <w:gridCol w:w="1814"/>
      </w:tblGrid>
      <w:tr w:rsidR="008B2F04" w:rsidRPr="008B2F04" w14:paraId="608D4948" w14:textId="77777777" w:rsidTr="00B64C5D">
        <w:trPr>
          <w:tblHeader/>
          <w:jc w:val="center"/>
        </w:trPr>
        <w:tc>
          <w:tcPr>
            <w:tcW w:w="567" w:type="dxa"/>
            <w:shd w:val="clear" w:color="auto" w:fill="DCE6F1"/>
            <w:vAlign w:val="center"/>
          </w:tcPr>
          <w:p w14:paraId="3A6BC16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Lp</w:t>
            </w:r>
            <w:proofErr w:type="spellEnd"/>
            <w:r w:rsidRPr="008B2F04">
              <w:rPr>
                <w:rFonts w:ascii="Times New Roman" w:hAnsi="Times New Roman" w:cs="Times New Roman"/>
                <w:b/>
                <w:sz w:val="22"/>
              </w:rPr>
              <w:t>.</w:t>
            </w:r>
          </w:p>
        </w:tc>
        <w:tc>
          <w:tcPr>
            <w:tcW w:w="2381" w:type="dxa"/>
            <w:shd w:val="clear" w:color="auto" w:fill="DCE6F1"/>
            <w:vAlign w:val="center"/>
          </w:tcPr>
          <w:p w14:paraId="52E64196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Zadanie</w:t>
            </w:r>
            <w:proofErr w:type="spellEnd"/>
          </w:p>
        </w:tc>
        <w:tc>
          <w:tcPr>
            <w:tcW w:w="3572" w:type="dxa"/>
            <w:shd w:val="clear" w:color="auto" w:fill="DCE6F1"/>
            <w:vAlign w:val="center"/>
          </w:tcPr>
          <w:p w14:paraId="666EFCCB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Formy</w:t>
            </w:r>
            <w:proofErr w:type="spellEnd"/>
            <w:r w:rsidRPr="008B2F04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realizacji</w:t>
            </w:r>
            <w:proofErr w:type="spellEnd"/>
          </w:p>
        </w:tc>
        <w:tc>
          <w:tcPr>
            <w:tcW w:w="1191" w:type="dxa"/>
            <w:shd w:val="clear" w:color="auto" w:fill="DCE6F1"/>
            <w:vAlign w:val="center"/>
          </w:tcPr>
          <w:p w14:paraId="4AE4E7C3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b/>
                <w:sz w:val="22"/>
              </w:rPr>
              <w:t>Termin</w:t>
            </w:r>
          </w:p>
        </w:tc>
        <w:tc>
          <w:tcPr>
            <w:tcW w:w="1814" w:type="dxa"/>
            <w:shd w:val="clear" w:color="auto" w:fill="DCE6F1"/>
            <w:vAlign w:val="center"/>
          </w:tcPr>
          <w:p w14:paraId="4A9C12E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b/>
                <w:sz w:val="22"/>
              </w:rPr>
              <w:t>Odpowiedzialni</w:t>
            </w:r>
            <w:proofErr w:type="spellEnd"/>
          </w:p>
        </w:tc>
      </w:tr>
      <w:tr w:rsidR="008B2F04" w:rsidRPr="008B2F04" w14:paraId="4B5BB7CA" w14:textId="77777777" w:rsidTr="00B64C5D">
        <w:trPr>
          <w:jc w:val="center"/>
        </w:trPr>
        <w:tc>
          <w:tcPr>
            <w:tcW w:w="567" w:type="dxa"/>
            <w:vAlign w:val="center"/>
          </w:tcPr>
          <w:p w14:paraId="27413F8D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381" w:type="dxa"/>
            <w:vAlign w:val="center"/>
          </w:tcPr>
          <w:p w14:paraId="0D2FC963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Rozpoznawanie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potrzeb</w:t>
            </w:r>
            <w:proofErr w:type="spellEnd"/>
          </w:p>
        </w:tc>
        <w:tc>
          <w:tcPr>
            <w:tcW w:w="3572" w:type="dxa"/>
            <w:vAlign w:val="center"/>
          </w:tcPr>
          <w:p w14:paraId="7D4D812D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 xml:space="preserve">Analiza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funkcjonowania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ucznia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obserwacja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konsultacje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WOPFU,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opinie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orzeczenia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21618D9E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36829A06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Specjaliści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</w:p>
        </w:tc>
      </w:tr>
      <w:tr w:rsidR="008B2F04" w:rsidRPr="008B2F04" w14:paraId="064246A2" w14:textId="77777777" w:rsidTr="00B64C5D">
        <w:trPr>
          <w:jc w:val="center"/>
        </w:trPr>
        <w:tc>
          <w:tcPr>
            <w:tcW w:w="567" w:type="dxa"/>
            <w:vAlign w:val="center"/>
          </w:tcPr>
          <w:p w14:paraId="18A69188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2381" w:type="dxa"/>
            <w:vAlign w:val="center"/>
          </w:tcPr>
          <w:p w14:paraId="4929DD61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Planowanie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wsparcia</w:t>
            </w:r>
            <w:proofErr w:type="spellEnd"/>
          </w:p>
        </w:tc>
        <w:tc>
          <w:tcPr>
            <w:tcW w:w="3572" w:type="dxa"/>
            <w:vAlign w:val="center"/>
          </w:tcPr>
          <w:p w14:paraId="661EBD4F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 xml:space="preserve">IPET,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działania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PPP,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dostosowania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rewalidacja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inne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formy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pomocy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zgodnie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z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potrzebami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44516F31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03238F6F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Zespoły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nauczycieli</w:t>
            </w:r>
            <w:proofErr w:type="spellEnd"/>
          </w:p>
        </w:tc>
      </w:tr>
      <w:tr w:rsidR="008B2F04" w:rsidRPr="008B2F04" w14:paraId="016E5CF2" w14:textId="77777777" w:rsidTr="00B64C5D">
        <w:trPr>
          <w:jc w:val="center"/>
        </w:trPr>
        <w:tc>
          <w:tcPr>
            <w:tcW w:w="567" w:type="dxa"/>
            <w:vAlign w:val="center"/>
          </w:tcPr>
          <w:p w14:paraId="379C55E6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381" w:type="dxa"/>
            <w:vAlign w:val="center"/>
          </w:tcPr>
          <w:p w14:paraId="03982700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Uczeń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w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kryzysie</w:t>
            </w:r>
            <w:proofErr w:type="spellEnd"/>
          </w:p>
        </w:tc>
        <w:tc>
          <w:tcPr>
            <w:tcW w:w="3572" w:type="dxa"/>
            <w:vAlign w:val="center"/>
          </w:tcPr>
          <w:p w14:paraId="7F1CD601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Indywidualny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kontakt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zapewnienie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bezpiecznej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osoby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dorosłej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kontakt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z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rodzicem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opiekunem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specjalistą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104AEE9C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potrzeb</w:t>
            </w:r>
            <w:proofErr w:type="spellEnd"/>
          </w:p>
        </w:tc>
        <w:tc>
          <w:tcPr>
            <w:tcW w:w="1814" w:type="dxa"/>
            <w:vAlign w:val="center"/>
          </w:tcPr>
          <w:p w14:paraId="25B08F18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 xml:space="preserve">Pedagog,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psycholog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dyrektor</w:t>
            </w:r>
            <w:proofErr w:type="spellEnd"/>
          </w:p>
        </w:tc>
      </w:tr>
      <w:tr w:rsidR="008B2F04" w:rsidRPr="008B2F04" w14:paraId="220C2116" w14:textId="77777777" w:rsidTr="00B64C5D">
        <w:trPr>
          <w:jc w:val="center"/>
        </w:trPr>
        <w:tc>
          <w:tcPr>
            <w:tcW w:w="567" w:type="dxa"/>
            <w:vAlign w:val="center"/>
          </w:tcPr>
          <w:p w14:paraId="01F05F7F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2381" w:type="dxa"/>
            <w:vAlign w:val="center"/>
          </w:tcPr>
          <w:p w14:paraId="7D8C4BB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Uczniowie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z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doświadczeniem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trudnych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zmian</w:t>
            </w:r>
            <w:proofErr w:type="spellEnd"/>
          </w:p>
        </w:tc>
        <w:tc>
          <w:tcPr>
            <w:tcW w:w="3572" w:type="dxa"/>
            <w:vAlign w:val="center"/>
          </w:tcPr>
          <w:p w14:paraId="0A41F394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Wsparcie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adaptacyjne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unikanie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publicznego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zawstydzania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presji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stopniowe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wdrażanie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do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wymagań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1F2A273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Wg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potrzeb</w:t>
            </w:r>
            <w:proofErr w:type="spellEnd"/>
          </w:p>
        </w:tc>
        <w:tc>
          <w:tcPr>
            <w:tcW w:w="1814" w:type="dxa"/>
            <w:vAlign w:val="center"/>
          </w:tcPr>
          <w:p w14:paraId="2F2E660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pedagog</w:t>
            </w:r>
            <w:proofErr w:type="spellEnd"/>
          </w:p>
        </w:tc>
      </w:tr>
      <w:tr w:rsidR="008B2F04" w:rsidRPr="008B2F04" w14:paraId="43FBD23F" w14:textId="77777777" w:rsidTr="00B64C5D">
        <w:trPr>
          <w:jc w:val="center"/>
        </w:trPr>
        <w:tc>
          <w:tcPr>
            <w:tcW w:w="567" w:type="dxa"/>
            <w:vAlign w:val="center"/>
          </w:tcPr>
          <w:p w14:paraId="465E11F9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381" w:type="dxa"/>
            <w:vAlign w:val="center"/>
          </w:tcPr>
          <w:p w14:paraId="21E45427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Różne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sposoby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demonstrowania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wiedzy</w:t>
            </w:r>
            <w:proofErr w:type="spellEnd"/>
          </w:p>
        </w:tc>
        <w:tc>
          <w:tcPr>
            <w:tcW w:w="3572" w:type="dxa"/>
            <w:vAlign w:val="center"/>
          </w:tcPr>
          <w:p w14:paraId="4F7D15B6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Projekty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prezentacje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zadania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praktyczne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praca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indywidualna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zespołowa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–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zgodnie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z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możliwościami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ucznia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0CB6D424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5CF52791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Nauczyciele</w:t>
            </w:r>
            <w:proofErr w:type="spellEnd"/>
          </w:p>
        </w:tc>
      </w:tr>
      <w:tr w:rsidR="008B2F04" w:rsidRPr="008B2F04" w14:paraId="3CDBA2C0" w14:textId="77777777" w:rsidTr="00B64C5D">
        <w:trPr>
          <w:jc w:val="center"/>
        </w:trPr>
        <w:tc>
          <w:tcPr>
            <w:tcW w:w="567" w:type="dxa"/>
            <w:vAlign w:val="center"/>
          </w:tcPr>
          <w:p w14:paraId="2EBD9C4B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r w:rsidRPr="008B2F04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2381" w:type="dxa"/>
            <w:vAlign w:val="center"/>
          </w:tcPr>
          <w:p w14:paraId="3B21C82E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Współpraca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z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rodziną</w:t>
            </w:r>
            <w:proofErr w:type="spellEnd"/>
          </w:p>
        </w:tc>
        <w:tc>
          <w:tcPr>
            <w:tcW w:w="3572" w:type="dxa"/>
            <w:vAlign w:val="center"/>
          </w:tcPr>
          <w:p w14:paraId="1A096BDF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Konsultacje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wspólne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ustalanie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działań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przekazywanie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informacji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o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postępach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trudnościach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191" w:type="dxa"/>
            <w:vAlign w:val="center"/>
          </w:tcPr>
          <w:p w14:paraId="767C17B6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rok</w:t>
            </w:r>
            <w:proofErr w:type="spellEnd"/>
          </w:p>
        </w:tc>
        <w:tc>
          <w:tcPr>
            <w:tcW w:w="1814" w:type="dxa"/>
            <w:vAlign w:val="center"/>
          </w:tcPr>
          <w:p w14:paraId="11A688D2" w14:textId="77777777" w:rsidR="008B2F04" w:rsidRPr="008B2F04" w:rsidRDefault="008B2F04" w:rsidP="008B2F04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Wychowawcy</w:t>
            </w:r>
            <w:proofErr w:type="spellEnd"/>
            <w:r w:rsidRPr="008B2F0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8B2F04">
              <w:rPr>
                <w:rFonts w:ascii="Times New Roman" w:hAnsi="Times New Roman" w:cs="Times New Roman"/>
                <w:sz w:val="22"/>
              </w:rPr>
              <w:t>specjaliści</w:t>
            </w:r>
            <w:proofErr w:type="spellEnd"/>
          </w:p>
        </w:tc>
      </w:tr>
    </w:tbl>
    <w:p w14:paraId="73FA7DFB" w14:textId="316FE97A" w:rsidR="008B2F04" w:rsidRDefault="008B2F04" w:rsidP="008B2F04">
      <w:pPr>
        <w:pStyle w:val="Nagwek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804">
        <w:rPr>
          <w:rFonts w:ascii="Times New Roman" w:hAnsi="Times New Roman" w:cs="Times New Roman"/>
          <w:sz w:val="24"/>
          <w:szCs w:val="24"/>
        </w:rPr>
        <w:lastRenderedPageBreak/>
        <w:t>ZAŁĄCZNIK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D6804">
        <w:rPr>
          <w:rFonts w:ascii="Times New Roman" w:hAnsi="Times New Roman" w:cs="Times New Roman"/>
          <w:sz w:val="24"/>
          <w:szCs w:val="24"/>
        </w:rPr>
        <w:t xml:space="preserve"> – PROPOZYCJA TEMATYKI GODZIN WYCHOWAWCZYCH</w:t>
      </w:r>
    </w:p>
    <w:p w14:paraId="059C2F28" w14:textId="77777777" w:rsidR="008B2F04" w:rsidRDefault="008B2F04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91019D" w14:textId="586068AA" w:rsidR="00571A8E" w:rsidRPr="00AD6804" w:rsidRDefault="00000000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Poniższy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zestaw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stanowi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materiał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pomocniczy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do planów pracy wychowawców. Nie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zastępuje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indywidualnego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planu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6804">
        <w:rPr>
          <w:rFonts w:ascii="Times New Roman" w:hAnsi="Times New Roman" w:cs="Times New Roman"/>
          <w:sz w:val="24"/>
          <w:szCs w:val="24"/>
        </w:rPr>
        <w:t>klasy</w:t>
      </w:r>
      <w:proofErr w:type="spellEnd"/>
      <w:r w:rsidRPr="00AD680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065"/>
        <w:gridCol w:w="5067"/>
      </w:tblGrid>
      <w:tr w:rsidR="00571A8E" w:rsidRPr="00AD6804" w14:paraId="2A6F5456" w14:textId="77777777">
        <w:trPr>
          <w:tblHeader/>
          <w:jc w:val="center"/>
        </w:trPr>
        <w:tc>
          <w:tcPr>
            <w:tcW w:w="5071" w:type="dxa"/>
            <w:shd w:val="clear" w:color="auto" w:fill="DCE6F1"/>
          </w:tcPr>
          <w:p w14:paraId="44F7C870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Miesiąc</w:t>
            </w:r>
          </w:p>
        </w:tc>
        <w:tc>
          <w:tcPr>
            <w:tcW w:w="5071" w:type="dxa"/>
            <w:shd w:val="clear" w:color="auto" w:fill="DCE6F1"/>
          </w:tcPr>
          <w:p w14:paraId="70D159CF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b/>
                <w:sz w:val="24"/>
                <w:szCs w:val="24"/>
              </w:rPr>
              <w:t>Przykładowe tematy</w:t>
            </w:r>
          </w:p>
        </w:tc>
      </w:tr>
      <w:tr w:rsidR="00571A8E" w:rsidRPr="00AD6804" w14:paraId="5146EAF8" w14:textId="77777777">
        <w:trPr>
          <w:jc w:val="center"/>
        </w:trPr>
        <w:tc>
          <w:tcPr>
            <w:tcW w:w="5071" w:type="dxa"/>
            <w:vAlign w:val="center"/>
          </w:tcPr>
          <w:p w14:paraId="0C031DB8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IX</w:t>
            </w:r>
          </w:p>
        </w:tc>
        <w:tc>
          <w:tcPr>
            <w:tcW w:w="5071" w:type="dxa"/>
            <w:vAlign w:val="center"/>
          </w:tcPr>
          <w:p w14:paraId="6E97D157" w14:textId="2E5FA4F6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Poznajmy się;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kontrakt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klasowy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prawa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2F0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8B2F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obowiązki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bezpieczeństwo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gdzie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szukać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pomocy</w:t>
            </w:r>
            <w:proofErr w:type="spellEnd"/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; higiena cyfrowa</w:t>
            </w:r>
          </w:p>
        </w:tc>
      </w:tr>
      <w:tr w:rsidR="00571A8E" w:rsidRPr="00AD6804" w14:paraId="632BAF7F" w14:textId="77777777">
        <w:trPr>
          <w:jc w:val="center"/>
        </w:trPr>
        <w:tc>
          <w:tcPr>
            <w:tcW w:w="5071" w:type="dxa"/>
            <w:vAlign w:val="center"/>
          </w:tcPr>
          <w:p w14:paraId="28B10962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071" w:type="dxa"/>
            <w:vAlign w:val="center"/>
          </w:tcPr>
          <w:p w14:paraId="2AC1AD8C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Moje mocne strony; stres; zdrowie; relacje; komunikacja</w:t>
            </w:r>
          </w:p>
        </w:tc>
      </w:tr>
      <w:tr w:rsidR="00571A8E" w:rsidRPr="00AD6804" w14:paraId="436BFCF6" w14:textId="77777777">
        <w:trPr>
          <w:jc w:val="center"/>
        </w:trPr>
        <w:tc>
          <w:tcPr>
            <w:tcW w:w="5071" w:type="dxa"/>
            <w:vAlign w:val="center"/>
          </w:tcPr>
          <w:p w14:paraId="1DF87A99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XI</w:t>
            </w:r>
          </w:p>
        </w:tc>
        <w:tc>
          <w:tcPr>
            <w:tcW w:w="5071" w:type="dxa"/>
            <w:vAlign w:val="center"/>
          </w:tcPr>
          <w:p w14:paraId="608402CB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Przemoc i reagowanie świadka; cyberprzemoc; odpowiedzialność; patriotyzm</w:t>
            </w:r>
          </w:p>
        </w:tc>
      </w:tr>
      <w:tr w:rsidR="00571A8E" w:rsidRPr="00AD6804" w14:paraId="4429726F" w14:textId="77777777">
        <w:trPr>
          <w:jc w:val="center"/>
        </w:trPr>
        <w:tc>
          <w:tcPr>
            <w:tcW w:w="5071" w:type="dxa"/>
            <w:vAlign w:val="center"/>
          </w:tcPr>
          <w:p w14:paraId="20D453B1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</w:p>
        </w:tc>
        <w:tc>
          <w:tcPr>
            <w:tcW w:w="5071" w:type="dxa"/>
            <w:vAlign w:val="center"/>
          </w:tcPr>
          <w:p w14:paraId="0C9B7D7A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Relacje i rodzina; pomaganie; wolontariat; bezpieczeństwo w sieci</w:t>
            </w:r>
          </w:p>
        </w:tc>
      </w:tr>
      <w:tr w:rsidR="00571A8E" w:rsidRPr="00AD6804" w14:paraId="7E20987C" w14:textId="77777777">
        <w:trPr>
          <w:jc w:val="center"/>
        </w:trPr>
        <w:tc>
          <w:tcPr>
            <w:tcW w:w="5071" w:type="dxa"/>
            <w:vAlign w:val="center"/>
          </w:tcPr>
          <w:p w14:paraId="0517E03F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71" w:type="dxa"/>
            <w:vAlign w:val="center"/>
          </w:tcPr>
          <w:p w14:paraId="00029527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Podsumowanie; cele; motywacja; uzależnienia behawioralne</w:t>
            </w:r>
          </w:p>
        </w:tc>
      </w:tr>
      <w:tr w:rsidR="00571A8E" w:rsidRPr="00AD6804" w14:paraId="6694045A" w14:textId="77777777">
        <w:trPr>
          <w:jc w:val="center"/>
        </w:trPr>
        <w:tc>
          <w:tcPr>
            <w:tcW w:w="5071" w:type="dxa"/>
            <w:vAlign w:val="center"/>
          </w:tcPr>
          <w:p w14:paraId="4386CA67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071" w:type="dxa"/>
            <w:vAlign w:val="center"/>
          </w:tcPr>
          <w:p w14:paraId="250FB4B3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Bezpieczny Internet; AI i deepfake; ochrona wizerunku</w:t>
            </w:r>
          </w:p>
        </w:tc>
      </w:tr>
      <w:tr w:rsidR="00571A8E" w:rsidRPr="00AD6804" w14:paraId="2C70AE13" w14:textId="77777777">
        <w:trPr>
          <w:jc w:val="center"/>
        </w:trPr>
        <w:tc>
          <w:tcPr>
            <w:tcW w:w="5071" w:type="dxa"/>
            <w:vAlign w:val="center"/>
          </w:tcPr>
          <w:p w14:paraId="5777DBEB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071" w:type="dxa"/>
            <w:vAlign w:val="center"/>
          </w:tcPr>
          <w:p w14:paraId="2C3C9D70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Substancje psychoaktywne; asertywność; zdrowy styl życia</w:t>
            </w:r>
          </w:p>
        </w:tc>
      </w:tr>
      <w:tr w:rsidR="00571A8E" w:rsidRPr="00AD6804" w14:paraId="5EC9B434" w14:textId="77777777">
        <w:trPr>
          <w:jc w:val="center"/>
        </w:trPr>
        <w:tc>
          <w:tcPr>
            <w:tcW w:w="5071" w:type="dxa"/>
            <w:vAlign w:val="center"/>
          </w:tcPr>
          <w:p w14:paraId="79D2E751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5071" w:type="dxa"/>
            <w:vAlign w:val="center"/>
          </w:tcPr>
          <w:p w14:paraId="2B00F527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Sprawczość; praca projektowa; doradztwo zawodowe</w:t>
            </w:r>
          </w:p>
        </w:tc>
      </w:tr>
      <w:tr w:rsidR="00571A8E" w:rsidRPr="00AD6804" w14:paraId="1B624DF6" w14:textId="77777777">
        <w:trPr>
          <w:jc w:val="center"/>
        </w:trPr>
        <w:tc>
          <w:tcPr>
            <w:tcW w:w="5071" w:type="dxa"/>
            <w:vAlign w:val="center"/>
          </w:tcPr>
          <w:p w14:paraId="7B132353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5071" w:type="dxa"/>
            <w:vAlign w:val="center"/>
          </w:tcPr>
          <w:p w14:paraId="283F31B2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Pierwsza pomoc; odpowiedzialność; tradycje szkoły; aktywność społeczna</w:t>
            </w:r>
          </w:p>
        </w:tc>
      </w:tr>
      <w:tr w:rsidR="00571A8E" w:rsidRPr="00AD6804" w14:paraId="1B99761E" w14:textId="77777777">
        <w:trPr>
          <w:jc w:val="center"/>
        </w:trPr>
        <w:tc>
          <w:tcPr>
            <w:tcW w:w="5071" w:type="dxa"/>
            <w:vAlign w:val="center"/>
          </w:tcPr>
          <w:p w14:paraId="2555971B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  <w:tc>
          <w:tcPr>
            <w:tcW w:w="5071" w:type="dxa"/>
            <w:vAlign w:val="center"/>
          </w:tcPr>
          <w:p w14:paraId="5F92BE40" w14:textId="77777777" w:rsidR="00571A8E" w:rsidRPr="00AD6804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804">
              <w:rPr>
                <w:rFonts w:ascii="Times New Roman" w:hAnsi="Times New Roman" w:cs="Times New Roman"/>
                <w:sz w:val="24"/>
                <w:szCs w:val="24"/>
              </w:rPr>
              <w:t>Bezpieczne wakacje; podsumowanie; ewaluacja; cele na przyszłość</w:t>
            </w:r>
          </w:p>
        </w:tc>
      </w:tr>
    </w:tbl>
    <w:p w14:paraId="01D4A85C" w14:textId="0B01089E" w:rsidR="00571A8E" w:rsidRPr="00AD6804" w:rsidRDefault="00571A8E" w:rsidP="00AD68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32"/>
      </w:tblGrid>
      <w:tr w:rsidR="00571A8E" w:rsidRPr="00AD6804" w14:paraId="27BDD9AF" w14:textId="77777777">
        <w:tc>
          <w:tcPr>
            <w:tcW w:w="10142" w:type="dxa"/>
            <w:shd w:val="clear" w:color="auto" w:fill="EEF4F8"/>
          </w:tcPr>
          <w:p w14:paraId="564B746A" w14:textId="77EE4930" w:rsidR="00571A8E" w:rsidRPr="002E3341" w:rsidRDefault="00000000" w:rsidP="00AD680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341">
              <w:rPr>
                <w:rFonts w:ascii="Times New Roman" w:hAnsi="Times New Roman" w:cs="Times New Roman"/>
                <w:sz w:val="24"/>
                <w:szCs w:val="24"/>
              </w:rPr>
              <w:t xml:space="preserve">Materiał pomocniczy. Wychowawca dobiera tematy zgodnie z wiekiem </w:t>
            </w:r>
            <w:proofErr w:type="spellStart"/>
            <w:r w:rsidRPr="002E3341">
              <w:rPr>
                <w:rFonts w:ascii="Times New Roman" w:hAnsi="Times New Roman" w:cs="Times New Roman"/>
                <w:sz w:val="24"/>
                <w:szCs w:val="24"/>
              </w:rPr>
              <w:t>uczniów</w:t>
            </w:r>
            <w:proofErr w:type="spellEnd"/>
            <w:r w:rsidRPr="002E334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E3341">
              <w:rPr>
                <w:rFonts w:ascii="Times New Roman" w:hAnsi="Times New Roman" w:cs="Times New Roman"/>
                <w:sz w:val="24"/>
                <w:szCs w:val="24"/>
              </w:rPr>
              <w:t>bieżącą</w:t>
            </w:r>
            <w:proofErr w:type="spellEnd"/>
            <w:r w:rsidRPr="002E3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341">
              <w:rPr>
                <w:rFonts w:ascii="Times New Roman" w:hAnsi="Times New Roman" w:cs="Times New Roman"/>
                <w:sz w:val="24"/>
                <w:szCs w:val="24"/>
              </w:rPr>
              <w:t>diagnozą</w:t>
            </w:r>
            <w:proofErr w:type="spellEnd"/>
            <w:r w:rsidRPr="002E3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6804" w:rsidRPr="002E334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AD6804" w:rsidRPr="002E334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2E3341">
              <w:rPr>
                <w:rFonts w:ascii="Times New Roman" w:hAnsi="Times New Roman" w:cs="Times New Roman"/>
                <w:sz w:val="24"/>
                <w:szCs w:val="24"/>
              </w:rPr>
              <w:t>planem</w:t>
            </w:r>
            <w:proofErr w:type="spellEnd"/>
            <w:r w:rsidRPr="002E3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341">
              <w:rPr>
                <w:rFonts w:ascii="Times New Roman" w:hAnsi="Times New Roman" w:cs="Times New Roman"/>
                <w:sz w:val="24"/>
                <w:szCs w:val="24"/>
              </w:rPr>
              <w:t>pracy</w:t>
            </w:r>
            <w:proofErr w:type="spellEnd"/>
            <w:r w:rsidRPr="002E3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341">
              <w:rPr>
                <w:rFonts w:ascii="Times New Roman" w:hAnsi="Times New Roman" w:cs="Times New Roman"/>
                <w:sz w:val="24"/>
                <w:szCs w:val="24"/>
              </w:rPr>
              <w:t>klasy</w:t>
            </w:r>
            <w:proofErr w:type="spellEnd"/>
            <w:r w:rsidRPr="002E33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90B1A7E" w14:textId="3E1CF984" w:rsidR="006D627C" w:rsidRPr="006D627C" w:rsidRDefault="006D627C" w:rsidP="006D627C"/>
    <w:sectPr w:rsidR="006D627C" w:rsidRPr="006D627C" w:rsidSect="00034616">
      <w:headerReference w:type="default" r:id="rId8"/>
      <w:footerReference w:type="default" r:id="rId9"/>
      <w:pgSz w:w="12240" w:h="15840"/>
      <w:pgMar w:top="1020" w:right="964" w:bottom="964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93B1B" w14:textId="77777777" w:rsidR="00C90D0B" w:rsidRDefault="00C90D0B">
      <w:pPr>
        <w:spacing w:after="0" w:line="240" w:lineRule="auto"/>
      </w:pPr>
      <w:r>
        <w:separator/>
      </w:r>
    </w:p>
  </w:endnote>
  <w:endnote w:type="continuationSeparator" w:id="0">
    <w:p w14:paraId="540D9DDA" w14:textId="77777777" w:rsidR="00C90D0B" w:rsidRDefault="00C90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AA3D1" w14:textId="77777777" w:rsidR="00571A8E" w:rsidRDefault="00000000">
    <w:pPr>
      <w:pStyle w:val="Stopka"/>
      <w:jc w:val="center"/>
    </w:pPr>
    <w:r>
      <w:rPr>
        <w:sz w:val="16"/>
      </w:rPr>
      <w:t xml:space="preserve">Program </w:t>
    </w:r>
    <w:proofErr w:type="spellStart"/>
    <w:r>
      <w:rPr>
        <w:sz w:val="16"/>
      </w:rPr>
      <w:t>Wychowawczo-Profilaktyczny</w:t>
    </w:r>
    <w:proofErr w:type="spellEnd"/>
    <w:r>
      <w:rPr>
        <w:sz w:val="16"/>
      </w:rPr>
      <w:t xml:space="preserve"> 2026/2027  •  </w:t>
    </w:r>
    <w:r>
      <w:fldChar w:fldCharType="begin"/>
    </w:r>
    <w:r>
      <w:instrText>PAGE</w:instrText>
    </w:r>
    <w:r>
      <w:fldChar w:fldCharType="separate"/>
    </w:r>
    <w:r w:rsidR="00AD680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D45E5" w14:textId="77777777" w:rsidR="00C90D0B" w:rsidRDefault="00C90D0B">
      <w:pPr>
        <w:spacing w:after="0" w:line="240" w:lineRule="auto"/>
      </w:pPr>
      <w:r>
        <w:separator/>
      </w:r>
    </w:p>
  </w:footnote>
  <w:footnote w:type="continuationSeparator" w:id="0">
    <w:p w14:paraId="1C504177" w14:textId="77777777" w:rsidR="00C90D0B" w:rsidRDefault="00C90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F3A1B" w14:textId="77777777" w:rsidR="00571A8E" w:rsidRDefault="00000000">
    <w:pPr>
      <w:pStyle w:val="Nagwek"/>
      <w:jc w:val="right"/>
    </w:pPr>
    <w:proofErr w:type="spellStart"/>
    <w:r>
      <w:rPr>
        <w:i/>
        <w:sz w:val="16"/>
      </w:rPr>
      <w:t>Zespół</w:t>
    </w:r>
    <w:proofErr w:type="spellEnd"/>
    <w:r>
      <w:rPr>
        <w:i/>
        <w:sz w:val="16"/>
      </w:rPr>
      <w:t xml:space="preserve"> </w:t>
    </w:r>
    <w:proofErr w:type="spellStart"/>
    <w:r>
      <w:rPr>
        <w:i/>
        <w:sz w:val="16"/>
      </w:rPr>
      <w:t>Szkół</w:t>
    </w:r>
    <w:proofErr w:type="spellEnd"/>
    <w:r>
      <w:rPr>
        <w:i/>
        <w:sz w:val="16"/>
      </w:rPr>
      <w:t xml:space="preserve"> </w:t>
    </w:r>
    <w:proofErr w:type="spellStart"/>
    <w:r>
      <w:rPr>
        <w:i/>
        <w:sz w:val="16"/>
      </w:rPr>
      <w:t>Niepublicznych</w:t>
    </w:r>
    <w:proofErr w:type="spellEnd"/>
    <w:r>
      <w:rPr>
        <w:i/>
        <w:sz w:val="16"/>
      </w:rPr>
      <w:t xml:space="preserve"> </w:t>
    </w:r>
    <w:proofErr w:type="spellStart"/>
    <w:r>
      <w:rPr>
        <w:i/>
        <w:sz w:val="16"/>
      </w:rPr>
      <w:t>im</w:t>
    </w:r>
    <w:proofErr w:type="spellEnd"/>
    <w:r>
      <w:rPr>
        <w:i/>
        <w:sz w:val="16"/>
      </w:rPr>
      <w:t xml:space="preserve">. Jana Szatowskiego w Janowcu </w:t>
    </w:r>
    <w:proofErr w:type="spellStart"/>
    <w:r>
      <w:rPr>
        <w:i/>
        <w:sz w:val="16"/>
      </w:rPr>
      <w:t>Wielkopolskim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A24A4D"/>
    <w:multiLevelType w:val="hybridMultilevel"/>
    <w:tmpl w:val="065C67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E53342"/>
    <w:multiLevelType w:val="multilevel"/>
    <w:tmpl w:val="6DC47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715054"/>
    <w:multiLevelType w:val="multilevel"/>
    <w:tmpl w:val="CB54F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3D6445"/>
    <w:multiLevelType w:val="hybridMultilevel"/>
    <w:tmpl w:val="34C6FC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F64455"/>
    <w:multiLevelType w:val="multilevel"/>
    <w:tmpl w:val="4150F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C0E79F5"/>
    <w:multiLevelType w:val="hybridMultilevel"/>
    <w:tmpl w:val="0340FB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349670">
    <w:abstractNumId w:val="8"/>
  </w:num>
  <w:num w:numId="2" w16cid:durableId="425884896">
    <w:abstractNumId w:val="6"/>
  </w:num>
  <w:num w:numId="3" w16cid:durableId="1683973417">
    <w:abstractNumId w:val="5"/>
  </w:num>
  <w:num w:numId="4" w16cid:durableId="2013679741">
    <w:abstractNumId w:val="4"/>
  </w:num>
  <w:num w:numId="5" w16cid:durableId="1925333596">
    <w:abstractNumId w:val="7"/>
  </w:num>
  <w:num w:numId="6" w16cid:durableId="1035809647">
    <w:abstractNumId w:val="3"/>
  </w:num>
  <w:num w:numId="7" w16cid:durableId="2063822203">
    <w:abstractNumId w:val="2"/>
  </w:num>
  <w:num w:numId="8" w16cid:durableId="2026246941">
    <w:abstractNumId w:val="1"/>
  </w:num>
  <w:num w:numId="9" w16cid:durableId="1242566792">
    <w:abstractNumId w:val="0"/>
  </w:num>
  <w:num w:numId="10" w16cid:durableId="87971087">
    <w:abstractNumId w:val="11"/>
  </w:num>
  <w:num w:numId="11" w16cid:durableId="1664316752">
    <w:abstractNumId w:val="10"/>
  </w:num>
  <w:num w:numId="12" w16cid:durableId="1538539501">
    <w:abstractNumId w:val="12"/>
  </w:num>
  <w:num w:numId="13" w16cid:durableId="58021320">
    <w:abstractNumId w:val="13"/>
  </w:num>
  <w:num w:numId="14" w16cid:durableId="924388181">
    <w:abstractNumId w:val="14"/>
  </w:num>
  <w:num w:numId="15" w16cid:durableId="10078266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4AA"/>
    <w:rsid w:val="0015074B"/>
    <w:rsid w:val="0029639D"/>
    <w:rsid w:val="002E3341"/>
    <w:rsid w:val="00326F90"/>
    <w:rsid w:val="00374857"/>
    <w:rsid w:val="003E4ED4"/>
    <w:rsid w:val="00571A8E"/>
    <w:rsid w:val="00665AAA"/>
    <w:rsid w:val="006D627C"/>
    <w:rsid w:val="008B2F04"/>
    <w:rsid w:val="009C3093"/>
    <w:rsid w:val="00AA1D8D"/>
    <w:rsid w:val="00AD6804"/>
    <w:rsid w:val="00B2224D"/>
    <w:rsid w:val="00B47730"/>
    <w:rsid w:val="00C90D0B"/>
    <w:rsid w:val="00CB0664"/>
    <w:rsid w:val="00D70ECD"/>
    <w:rsid w:val="00E005CC"/>
    <w:rsid w:val="00E608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818D80"/>
  <w14:defaultImageDpi w14:val="300"/>
  <w15:docId w15:val="{0EADA9CD-B1AE-4B8E-B052-AFDF3F719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3093"/>
    <w:pPr>
      <w:spacing w:after="100" w:line="259" w:lineRule="auto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60"/>
    </w:pPr>
    <w:rPr>
      <w:rFonts w:ascii="Arial" w:eastAsia="Arial" w:hAnsi="Arial"/>
      <w:sz w:val="17"/>
    </w:rPr>
  </w:style>
  <w:style w:type="paragraph" w:customStyle="1" w:styleId="isselectedend">
    <w:name w:val="isselectedend"/>
    <w:basedOn w:val="Normalny"/>
    <w:rsid w:val="00E005CC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47</Pages>
  <Words>7971</Words>
  <Characters>47830</Characters>
  <Application>Microsoft Office Word</Application>
  <DocSecurity>0</DocSecurity>
  <Lines>398</Lines>
  <Paragraphs>111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55690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Ilona Rezulak</cp:lastModifiedBy>
  <cp:revision>5</cp:revision>
  <dcterms:created xsi:type="dcterms:W3CDTF">2026-09-13T11:24:00Z</dcterms:created>
  <dcterms:modified xsi:type="dcterms:W3CDTF">2026-09-13T15:44:00Z</dcterms:modified>
  <cp:category/>
</cp:coreProperties>
</file>